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287" w:rsidRDefault="00FE0287" w:rsidP="00FE028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Лютиков Кирилл Владимирович</w:t>
      </w:r>
    </w:p>
    <w:p w:rsidR="00FE0287" w:rsidRDefault="00FE0287" w:rsidP="00FE0287">
      <w:pPr>
        <w:spacing w:after="0" w:line="360" w:lineRule="auto"/>
        <w:jc w:val="both"/>
        <w:rPr>
          <w:rStyle w:val="1"/>
          <w:rFonts w:ascii="Times New Roman" w:hAnsi="Times New Roman" w:cs="Times New Roman"/>
          <w:sz w:val="28"/>
          <w:szCs w:val="28"/>
        </w:rPr>
      </w:pPr>
      <w:r w:rsidRPr="00E361C4">
        <w:rPr>
          <w:rFonts w:ascii="Times New Roman" w:hAnsi="Times New Roman" w:cs="Times New Roman"/>
          <w:b/>
          <w:sz w:val="28"/>
          <w:szCs w:val="28"/>
        </w:rPr>
        <w:t>Тема диссертации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E361C4">
        <w:rPr>
          <w:rFonts w:ascii="Times New Roman" w:hAnsi="Times New Roman" w:cs="Times New Roman"/>
          <w:sz w:val="28"/>
          <w:szCs w:val="28"/>
        </w:rPr>
        <w:t xml:space="preserve"> «</w:t>
      </w:r>
      <w:r w:rsidRPr="00FE0287">
        <w:rPr>
          <w:rFonts w:ascii="Times New Roman" w:hAnsi="Times New Roman" w:cs="Times New Roman"/>
          <w:sz w:val="28"/>
          <w:szCs w:val="28"/>
        </w:rPr>
        <w:t>Управление адгезионными и реологическими свойствами условно-</w:t>
      </w:r>
      <w:proofErr w:type="spellStart"/>
      <w:r w:rsidRPr="00FE0287">
        <w:rPr>
          <w:rFonts w:ascii="Times New Roman" w:hAnsi="Times New Roman" w:cs="Times New Roman"/>
          <w:sz w:val="28"/>
          <w:szCs w:val="28"/>
        </w:rPr>
        <w:t>безглинистых</w:t>
      </w:r>
      <w:proofErr w:type="spellEnd"/>
      <w:r w:rsidRPr="00FE0287">
        <w:rPr>
          <w:rFonts w:ascii="Times New Roman" w:hAnsi="Times New Roman" w:cs="Times New Roman"/>
          <w:sz w:val="28"/>
          <w:szCs w:val="28"/>
        </w:rPr>
        <w:t xml:space="preserve"> буровых растворов в </w:t>
      </w:r>
      <w:proofErr w:type="spellStart"/>
      <w:r w:rsidRPr="00FE0287">
        <w:rPr>
          <w:rFonts w:ascii="Times New Roman" w:hAnsi="Times New Roman" w:cs="Times New Roman"/>
          <w:sz w:val="28"/>
          <w:szCs w:val="28"/>
        </w:rPr>
        <w:t>слаболитифицированных</w:t>
      </w:r>
      <w:proofErr w:type="spellEnd"/>
      <w:r w:rsidRPr="00FE0287">
        <w:rPr>
          <w:rFonts w:ascii="Times New Roman" w:hAnsi="Times New Roman" w:cs="Times New Roman"/>
          <w:sz w:val="28"/>
          <w:szCs w:val="28"/>
        </w:rPr>
        <w:t xml:space="preserve"> глинистых породах</w:t>
      </w:r>
      <w:r w:rsidRPr="00E361C4">
        <w:rPr>
          <w:rStyle w:val="1"/>
          <w:rFonts w:ascii="Times New Roman" w:hAnsi="Times New Roman" w:cs="Times New Roman"/>
          <w:sz w:val="28"/>
          <w:szCs w:val="28"/>
        </w:rPr>
        <w:t>»</w:t>
      </w:r>
    </w:p>
    <w:p w:rsidR="00FE0287" w:rsidRDefault="00FE0287" w:rsidP="00FE028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1C4">
        <w:rPr>
          <w:rStyle w:val="1"/>
          <w:rFonts w:ascii="Times New Roman" w:hAnsi="Times New Roman" w:cs="Times New Roman"/>
          <w:b/>
          <w:sz w:val="28"/>
          <w:szCs w:val="28"/>
        </w:rPr>
        <w:t>Научная специальность:</w:t>
      </w:r>
      <w:r>
        <w:rPr>
          <w:rStyle w:val="1"/>
          <w:rFonts w:ascii="Times New Roman" w:hAnsi="Times New Roman" w:cs="Times New Roman"/>
          <w:b/>
          <w:sz w:val="28"/>
          <w:szCs w:val="28"/>
        </w:rPr>
        <w:t xml:space="preserve"> </w:t>
      </w:r>
      <w:r w:rsidRPr="00E361C4">
        <w:rPr>
          <w:rFonts w:ascii="Times New Roman" w:hAnsi="Times New Roman" w:cs="Times New Roman"/>
          <w:sz w:val="28"/>
          <w:szCs w:val="28"/>
        </w:rPr>
        <w:t>25.00.1</w:t>
      </w:r>
      <w:r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Технология бурения и освоения скважин</w:t>
      </w:r>
      <w:r>
        <w:rPr>
          <w:rFonts w:ascii="Times New Roman" w:hAnsi="Times New Roman" w:cs="Times New Roman"/>
          <w:sz w:val="28"/>
          <w:szCs w:val="28"/>
        </w:rPr>
        <w:t xml:space="preserve"> (технические науки)</w:t>
      </w:r>
    </w:p>
    <w:p w:rsidR="00FE0287" w:rsidRPr="00DD5802" w:rsidRDefault="00FE0287" w:rsidP="00FE0287">
      <w:pPr>
        <w:pStyle w:val="31"/>
        <w:rPr>
          <w:rFonts w:eastAsia="Verdana" w:cs="Verdana"/>
          <w:color w:val="000000"/>
          <w:szCs w:val="28"/>
        </w:rPr>
      </w:pPr>
      <w:r w:rsidRPr="00E361C4">
        <w:rPr>
          <w:b/>
          <w:szCs w:val="28"/>
        </w:rPr>
        <w:t>Решение диссертационного совета:</w:t>
      </w:r>
      <w:r>
        <w:rPr>
          <w:b/>
          <w:szCs w:val="28"/>
        </w:rPr>
        <w:t xml:space="preserve"> </w:t>
      </w:r>
      <w:r w:rsidRPr="00E361C4">
        <w:rPr>
          <w:szCs w:val="28"/>
        </w:rPr>
        <w:t xml:space="preserve">Присудить ученую степень кандидата технических наук. </w:t>
      </w:r>
      <w:r w:rsidRPr="00E361C4">
        <w:rPr>
          <w:rFonts w:eastAsia="Verdana" w:cs="Verdana"/>
          <w:color w:val="000000"/>
          <w:szCs w:val="28"/>
        </w:rPr>
        <w:t>Результаты</w:t>
      </w:r>
      <w:r w:rsidRPr="00DD5802">
        <w:rPr>
          <w:rFonts w:eastAsia="Verdana" w:cs="Verdana"/>
          <w:color w:val="000000"/>
          <w:szCs w:val="28"/>
        </w:rPr>
        <w:t xml:space="preserve"> голосования по вопросу о присуждении</w:t>
      </w:r>
      <w:r>
        <w:rPr>
          <w:rFonts w:eastAsia="Verdana" w:cs="Verdana"/>
          <w:color w:val="000000"/>
          <w:szCs w:val="28"/>
        </w:rPr>
        <w:t xml:space="preserve"> ученой степени кандидата техни</w:t>
      </w:r>
      <w:r w:rsidRPr="00DD5802">
        <w:rPr>
          <w:rFonts w:eastAsia="Verdana" w:cs="Verdana"/>
          <w:color w:val="000000"/>
          <w:szCs w:val="28"/>
        </w:rPr>
        <w:t xml:space="preserve">ческих наук </w:t>
      </w:r>
      <w:r>
        <w:rPr>
          <w:rFonts w:eastAsia="Verdana" w:cs="Verdana"/>
          <w:color w:val="000000"/>
          <w:szCs w:val="28"/>
        </w:rPr>
        <w:t>Лютикову Кириллу Владимировичу (Протокол №10)</w:t>
      </w:r>
      <w:bookmarkStart w:id="0" w:name="_GoBack"/>
      <w:bookmarkEnd w:id="0"/>
      <w:r w:rsidRPr="00DD5802">
        <w:rPr>
          <w:rFonts w:eastAsia="Verdana" w:cs="Verdana"/>
          <w:color w:val="000000"/>
          <w:szCs w:val="28"/>
        </w:rPr>
        <w:t>: «за» – 1</w:t>
      </w:r>
      <w:r>
        <w:rPr>
          <w:rFonts w:eastAsia="Verdana" w:cs="Verdana"/>
          <w:color w:val="000000"/>
          <w:szCs w:val="28"/>
        </w:rPr>
        <w:t>8</w:t>
      </w:r>
      <w:r w:rsidRPr="00DD5802">
        <w:rPr>
          <w:rFonts w:eastAsia="Verdana" w:cs="Verdana"/>
          <w:color w:val="000000"/>
          <w:szCs w:val="28"/>
        </w:rPr>
        <w:t xml:space="preserve">, «против» – </w:t>
      </w:r>
      <w:r>
        <w:rPr>
          <w:rFonts w:eastAsia="Verdana" w:cs="Verdana"/>
          <w:color w:val="000000"/>
          <w:szCs w:val="28"/>
        </w:rPr>
        <w:t>нет, «недействительных» бюллете</w:t>
      </w:r>
      <w:r w:rsidRPr="00DD5802">
        <w:rPr>
          <w:rFonts w:eastAsia="Verdana" w:cs="Verdana"/>
          <w:color w:val="000000"/>
          <w:szCs w:val="28"/>
        </w:rPr>
        <w:t xml:space="preserve">ней – </w:t>
      </w:r>
      <w:r>
        <w:rPr>
          <w:rFonts w:eastAsia="Verdana" w:cs="Verdana"/>
          <w:color w:val="000000"/>
          <w:szCs w:val="28"/>
        </w:rPr>
        <w:t>нет</w:t>
      </w:r>
      <w:r w:rsidRPr="00DD5802">
        <w:rPr>
          <w:rFonts w:eastAsia="Verdana" w:cs="Verdana"/>
          <w:color w:val="000000"/>
          <w:szCs w:val="28"/>
        </w:rPr>
        <w:t xml:space="preserve">. </w:t>
      </w:r>
    </w:p>
    <w:p w:rsidR="00FE0287" w:rsidRDefault="00FE0287" w:rsidP="00FE0287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Присутствовали на заседании диссертационного совета:</w:t>
      </w:r>
    </w:p>
    <w:tbl>
      <w:tblPr>
        <w:tblW w:w="9464" w:type="dxa"/>
        <w:tblLayout w:type="fixed"/>
        <w:tblLook w:val="0000" w:firstRow="0" w:lastRow="0" w:firstColumn="0" w:lastColumn="0" w:noHBand="0" w:noVBand="0"/>
      </w:tblPr>
      <w:tblGrid>
        <w:gridCol w:w="2840"/>
        <w:gridCol w:w="2840"/>
        <w:gridCol w:w="3784"/>
      </w:tblGrid>
      <w:tr w:rsidR="00FE0287" w:rsidRPr="00DD5802" w:rsidTr="001C73ED">
        <w:tc>
          <w:tcPr>
            <w:tcW w:w="2840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Цхадая</w:t>
            </w:r>
            <w:proofErr w:type="spellEnd"/>
            <w:r w:rsidRPr="00DD5802">
              <w:rPr>
                <w:szCs w:val="28"/>
              </w:rPr>
              <w:t xml:space="preserve"> Н.Д. </w:t>
            </w:r>
          </w:p>
        </w:tc>
        <w:tc>
          <w:tcPr>
            <w:tcW w:w="2840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25.00.17</w:t>
            </w:r>
          </w:p>
        </w:tc>
      </w:tr>
      <w:tr w:rsidR="00FE0287" w:rsidRPr="00DD5802" w:rsidTr="001C73ED">
        <w:tc>
          <w:tcPr>
            <w:tcW w:w="2840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Кобрунов</w:t>
            </w:r>
            <w:proofErr w:type="spellEnd"/>
            <w:r w:rsidRPr="00DD5802">
              <w:rPr>
                <w:szCs w:val="28"/>
              </w:rPr>
              <w:t xml:space="preserve"> А.И.</w:t>
            </w:r>
          </w:p>
        </w:tc>
        <w:tc>
          <w:tcPr>
            <w:tcW w:w="2840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д.ф.-м.н.</w:t>
            </w:r>
          </w:p>
        </w:tc>
        <w:tc>
          <w:tcPr>
            <w:tcW w:w="3784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25.00.16</w:t>
            </w:r>
          </w:p>
        </w:tc>
      </w:tr>
      <w:tr w:rsidR="00FE0287" w:rsidRPr="00DD5802" w:rsidTr="001C73ED">
        <w:tc>
          <w:tcPr>
            <w:tcW w:w="2840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Уляшева Н.М.</w:t>
            </w:r>
          </w:p>
        </w:tc>
        <w:tc>
          <w:tcPr>
            <w:tcW w:w="2840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к.т.н.</w:t>
            </w:r>
          </w:p>
        </w:tc>
        <w:tc>
          <w:tcPr>
            <w:tcW w:w="3784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25.00.15</w:t>
            </w:r>
          </w:p>
        </w:tc>
      </w:tr>
      <w:tr w:rsidR="00FE0287" w:rsidRPr="00DD5802" w:rsidTr="001C73ED">
        <w:tc>
          <w:tcPr>
            <w:tcW w:w="2840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Андронов И.Н.</w:t>
            </w:r>
          </w:p>
        </w:tc>
        <w:tc>
          <w:tcPr>
            <w:tcW w:w="2840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25.00.15</w:t>
            </w:r>
          </w:p>
        </w:tc>
      </w:tr>
      <w:tr w:rsidR="00FE0287" w:rsidRPr="00DD5802" w:rsidTr="001C73ED">
        <w:tc>
          <w:tcPr>
            <w:tcW w:w="2840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Быков И.Ю.</w:t>
            </w:r>
          </w:p>
        </w:tc>
        <w:tc>
          <w:tcPr>
            <w:tcW w:w="2840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25.00.15</w:t>
            </w:r>
          </w:p>
        </w:tc>
      </w:tr>
      <w:tr w:rsidR="00FE0287" w:rsidRPr="00DD5802" w:rsidTr="001C73ED">
        <w:tc>
          <w:tcPr>
            <w:tcW w:w="2840" w:type="dxa"/>
            <w:shd w:val="clear" w:color="auto" w:fill="auto"/>
          </w:tcPr>
          <w:p w:rsidR="00FE0287" w:rsidRPr="00361660" w:rsidRDefault="00FE0287" w:rsidP="001C73ED">
            <w:pPr>
              <w:pStyle w:val="31"/>
              <w:snapToGrid w:val="0"/>
              <w:rPr>
                <w:szCs w:val="28"/>
              </w:rPr>
            </w:pPr>
            <w:r w:rsidRPr="00361660">
              <w:rPr>
                <w:szCs w:val="28"/>
              </w:rPr>
              <w:t>Коноплев Ю.П.</w:t>
            </w:r>
          </w:p>
        </w:tc>
        <w:tc>
          <w:tcPr>
            <w:tcW w:w="2840" w:type="dxa"/>
            <w:shd w:val="clear" w:color="auto" w:fill="auto"/>
          </w:tcPr>
          <w:p w:rsidR="00FE0287" w:rsidRPr="00361660" w:rsidRDefault="00FE0287" w:rsidP="001C73ED">
            <w:pPr>
              <w:pStyle w:val="31"/>
              <w:snapToGrid w:val="0"/>
              <w:rPr>
                <w:szCs w:val="28"/>
              </w:rPr>
            </w:pPr>
            <w:r w:rsidRPr="00361660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r w:rsidRPr="00361660">
              <w:rPr>
                <w:szCs w:val="28"/>
              </w:rPr>
              <w:t>25.00.17</w:t>
            </w:r>
          </w:p>
        </w:tc>
      </w:tr>
      <w:tr w:rsidR="00FE0287" w:rsidRPr="00DD5802" w:rsidTr="001C73ED">
        <w:tc>
          <w:tcPr>
            <w:tcW w:w="2840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Копейкин В.А.</w:t>
            </w:r>
          </w:p>
        </w:tc>
        <w:tc>
          <w:tcPr>
            <w:tcW w:w="2840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д.г</w:t>
            </w:r>
            <w:proofErr w:type="spellEnd"/>
            <w:r w:rsidRPr="00DD5802">
              <w:rPr>
                <w:szCs w:val="28"/>
              </w:rPr>
              <w:t xml:space="preserve">.- </w:t>
            </w:r>
            <w:proofErr w:type="spellStart"/>
            <w:r w:rsidRPr="00DD5802">
              <w:rPr>
                <w:szCs w:val="28"/>
              </w:rPr>
              <w:t>м.н</w:t>
            </w:r>
            <w:proofErr w:type="spellEnd"/>
            <w:r w:rsidRPr="00DD5802">
              <w:rPr>
                <w:szCs w:val="28"/>
              </w:rPr>
              <w:t>.</w:t>
            </w:r>
          </w:p>
        </w:tc>
        <w:tc>
          <w:tcPr>
            <w:tcW w:w="3784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25.00.16</w:t>
            </w:r>
          </w:p>
        </w:tc>
      </w:tr>
      <w:tr w:rsidR="00FE0287" w:rsidRPr="00DD5802" w:rsidTr="001C73ED">
        <w:tc>
          <w:tcPr>
            <w:tcW w:w="2840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Кочетков О.С.</w:t>
            </w:r>
          </w:p>
        </w:tc>
        <w:tc>
          <w:tcPr>
            <w:tcW w:w="2840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д.г</w:t>
            </w:r>
            <w:proofErr w:type="spellEnd"/>
            <w:r w:rsidRPr="00DD5802">
              <w:rPr>
                <w:szCs w:val="28"/>
              </w:rPr>
              <w:t xml:space="preserve">.- </w:t>
            </w:r>
            <w:proofErr w:type="gramStart"/>
            <w:r w:rsidRPr="00DD5802">
              <w:rPr>
                <w:szCs w:val="28"/>
              </w:rPr>
              <w:t>м</w:t>
            </w:r>
            <w:proofErr w:type="gramEnd"/>
            <w:r w:rsidRPr="00DD5802">
              <w:rPr>
                <w:szCs w:val="28"/>
              </w:rPr>
              <w:t xml:space="preserve"> н.</w:t>
            </w:r>
          </w:p>
        </w:tc>
        <w:tc>
          <w:tcPr>
            <w:tcW w:w="3784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25.00.16</w:t>
            </w:r>
          </w:p>
        </w:tc>
      </w:tr>
      <w:tr w:rsidR="00FE0287" w:rsidRPr="00DD5802" w:rsidTr="001C73ED">
        <w:tc>
          <w:tcPr>
            <w:tcW w:w="2840" w:type="dxa"/>
            <w:shd w:val="clear" w:color="auto" w:fill="auto"/>
          </w:tcPr>
          <w:p w:rsidR="00FE0287" w:rsidRPr="000D120E" w:rsidRDefault="00FE0287" w:rsidP="001C73E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0D120E">
              <w:rPr>
                <w:szCs w:val="28"/>
              </w:rPr>
              <w:t>Крапивский</w:t>
            </w:r>
            <w:proofErr w:type="spellEnd"/>
            <w:r w:rsidRPr="000D120E">
              <w:rPr>
                <w:szCs w:val="28"/>
              </w:rPr>
              <w:t xml:space="preserve"> Е.И.</w:t>
            </w:r>
          </w:p>
        </w:tc>
        <w:tc>
          <w:tcPr>
            <w:tcW w:w="2840" w:type="dxa"/>
            <w:shd w:val="clear" w:color="auto" w:fill="auto"/>
          </w:tcPr>
          <w:p w:rsidR="00FE0287" w:rsidRPr="000D120E" w:rsidRDefault="00FE0287" w:rsidP="001C73E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0D120E">
              <w:rPr>
                <w:szCs w:val="28"/>
              </w:rPr>
              <w:t>д.г</w:t>
            </w:r>
            <w:proofErr w:type="spellEnd"/>
            <w:r w:rsidRPr="000D120E">
              <w:rPr>
                <w:szCs w:val="28"/>
              </w:rPr>
              <w:t xml:space="preserve">.- </w:t>
            </w:r>
            <w:proofErr w:type="gramStart"/>
            <w:r w:rsidRPr="000D120E">
              <w:rPr>
                <w:szCs w:val="28"/>
              </w:rPr>
              <w:t>м</w:t>
            </w:r>
            <w:proofErr w:type="gramEnd"/>
            <w:r w:rsidRPr="000D120E">
              <w:rPr>
                <w:szCs w:val="28"/>
              </w:rPr>
              <w:t xml:space="preserve"> н.</w:t>
            </w:r>
          </w:p>
        </w:tc>
        <w:tc>
          <w:tcPr>
            <w:tcW w:w="3784" w:type="dxa"/>
            <w:shd w:val="clear" w:color="auto" w:fill="auto"/>
          </w:tcPr>
          <w:p w:rsidR="00FE0287" w:rsidRPr="000D120E" w:rsidRDefault="00FE0287" w:rsidP="001C73ED">
            <w:pPr>
              <w:pStyle w:val="31"/>
              <w:snapToGrid w:val="0"/>
              <w:rPr>
                <w:szCs w:val="28"/>
              </w:rPr>
            </w:pPr>
            <w:r w:rsidRPr="000D120E">
              <w:rPr>
                <w:szCs w:val="28"/>
              </w:rPr>
              <w:t>25.00.16</w:t>
            </w:r>
          </w:p>
        </w:tc>
      </w:tr>
      <w:tr w:rsidR="00FE0287" w:rsidRPr="00DD5802" w:rsidTr="001C73ED">
        <w:tc>
          <w:tcPr>
            <w:tcW w:w="2840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Кучерявый В.И.</w:t>
            </w:r>
          </w:p>
        </w:tc>
        <w:tc>
          <w:tcPr>
            <w:tcW w:w="2840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25.00.15</w:t>
            </w:r>
          </w:p>
        </w:tc>
      </w:tr>
      <w:tr w:rsidR="00FE0287" w:rsidRPr="00DD5802" w:rsidTr="001C73ED">
        <w:tc>
          <w:tcPr>
            <w:tcW w:w="2840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Назаров А.В.</w:t>
            </w:r>
          </w:p>
        </w:tc>
        <w:tc>
          <w:tcPr>
            <w:tcW w:w="2840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FE0287" w:rsidRDefault="00FE0287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25.00.17</w:t>
            </w:r>
          </w:p>
        </w:tc>
      </w:tr>
      <w:tr w:rsidR="00FE0287" w:rsidRPr="00DD5802" w:rsidTr="001C73ED">
        <w:tc>
          <w:tcPr>
            <w:tcW w:w="2840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proofErr w:type="spellStart"/>
            <w:r>
              <w:rPr>
                <w:szCs w:val="28"/>
              </w:rPr>
              <w:t>Некучаев</w:t>
            </w:r>
            <w:proofErr w:type="spellEnd"/>
            <w:r>
              <w:rPr>
                <w:szCs w:val="28"/>
              </w:rPr>
              <w:t xml:space="preserve"> В.</w:t>
            </w:r>
            <w:r w:rsidRPr="00DD5802">
              <w:rPr>
                <w:szCs w:val="28"/>
              </w:rPr>
              <w:t>О.</w:t>
            </w:r>
          </w:p>
        </w:tc>
        <w:tc>
          <w:tcPr>
            <w:tcW w:w="2840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д.ф</w:t>
            </w:r>
            <w:proofErr w:type="spellEnd"/>
            <w:r w:rsidRPr="00DD5802">
              <w:rPr>
                <w:szCs w:val="28"/>
              </w:rPr>
              <w:t xml:space="preserve">.- </w:t>
            </w:r>
            <w:proofErr w:type="spellStart"/>
            <w:r w:rsidRPr="00DD5802">
              <w:rPr>
                <w:szCs w:val="28"/>
              </w:rPr>
              <w:t>м.н</w:t>
            </w:r>
            <w:proofErr w:type="spellEnd"/>
            <w:r w:rsidRPr="00DD5802">
              <w:rPr>
                <w:szCs w:val="28"/>
              </w:rPr>
              <w:t>.</w:t>
            </w:r>
          </w:p>
        </w:tc>
        <w:tc>
          <w:tcPr>
            <w:tcW w:w="3784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  <w:lang w:val="en-US"/>
              </w:rPr>
            </w:pPr>
            <w:r w:rsidRPr="00DD5802">
              <w:rPr>
                <w:szCs w:val="28"/>
              </w:rPr>
              <w:t>25.00.1</w:t>
            </w:r>
            <w:r w:rsidRPr="00DD5802">
              <w:rPr>
                <w:szCs w:val="28"/>
                <w:lang w:val="en-US"/>
              </w:rPr>
              <w:t>6</w:t>
            </w:r>
          </w:p>
        </w:tc>
      </w:tr>
      <w:tr w:rsidR="00FE0287" w:rsidRPr="00DD5802" w:rsidTr="001C73ED">
        <w:tc>
          <w:tcPr>
            <w:tcW w:w="2840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proofErr w:type="spellStart"/>
            <w:r>
              <w:rPr>
                <w:szCs w:val="28"/>
              </w:rPr>
              <w:t>Пармузина</w:t>
            </w:r>
            <w:proofErr w:type="spellEnd"/>
            <w:r>
              <w:rPr>
                <w:szCs w:val="28"/>
              </w:rPr>
              <w:t xml:space="preserve"> Л.</w:t>
            </w:r>
            <w:r w:rsidRPr="00DD5802">
              <w:rPr>
                <w:szCs w:val="28"/>
              </w:rPr>
              <w:t>В.</w:t>
            </w:r>
          </w:p>
        </w:tc>
        <w:tc>
          <w:tcPr>
            <w:tcW w:w="2840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д.г</w:t>
            </w:r>
            <w:proofErr w:type="spellEnd"/>
            <w:r w:rsidRPr="00DD5802">
              <w:rPr>
                <w:szCs w:val="28"/>
              </w:rPr>
              <w:t xml:space="preserve">.- </w:t>
            </w:r>
            <w:proofErr w:type="spellStart"/>
            <w:r w:rsidRPr="00DD5802">
              <w:rPr>
                <w:szCs w:val="28"/>
              </w:rPr>
              <w:t>м.н</w:t>
            </w:r>
            <w:proofErr w:type="spellEnd"/>
            <w:r w:rsidRPr="00DD5802">
              <w:rPr>
                <w:szCs w:val="28"/>
              </w:rPr>
              <w:t>.</w:t>
            </w:r>
          </w:p>
        </w:tc>
        <w:tc>
          <w:tcPr>
            <w:tcW w:w="3784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25.00.16</w:t>
            </w:r>
          </w:p>
        </w:tc>
      </w:tr>
      <w:tr w:rsidR="00FE0287" w:rsidRPr="00DD5802" w:rsidTr="001C73ED">
        <w:tc>
          <w:tcPr>
            <w:tcW w:w="2840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Рузин</w:t>
            </w:r>
            <w:proofErr w:type="spellEnd"/>
            <w:r w:rsidRPr="00DD5802">
              <w:rPr>
                <w:szCs w:val="28"/>
              </w:rPr>
              <w:t xml:space="preserve"> Л.М. </w:t>
            </w:r>
          </w:p>
        </w:tc>
        <w:tc>
          <w:tcPr>
            <w:tcW w:w="2840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25.00.17</w:t>
            </w:r>
          </w:p>
        </w:tc>
      </w:tr>
      <w:tr w:rsidR="00FE0287" w:rsidRPr="00DD5802" w:rsidTr="001C73ED">
        <w:trPr>
          <w:trHeight w:val="415"/>
        </w:trPr>
        <w:tc>
          <w:tcPr>
            <w:tcW w:w="2840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Хегай</w:t>
            </w:r>
            <w:proofErr w:type="spellEnd"/>
            <w:r w:rsidRPr="00DD5802">
              <w:rPr>
                <w:szCs w:val="28"/>
              </w:rPr>
              <w:t xml:space="preserve"> В.К.</w:t>
            </w:r>
          </w:p>
        </w:tc>
        <w:tc>
          <w:tcPr>
            <w:tcW w:w="2840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25.00.15</w:t>
            </w:r>
          </w:p>
        </w:tc>
      </w:tr>
      <w:tr w:rsidR="00FE0287" w:rsidRPr="00DD5802" w:rsidTr="001C73ED">
        <w:tc>
          <w:tcPr>
            <w:tcW w:w="2840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Чупров И.Ф.</w:t>
            </w:r>
          </w:p>
        </w:tc>
        <w:tc>
          <w:tcPr>
            <w:tcW w:w="2840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25.00.17</w:t>
            </w:r>
          </w:p>
        </w:tc>
      </w:tr>
      <w:tr w:rsidR="00FE0287" w:rsidRPr="00DD5802" w:rsidTr="001C73ED">
        <w:tc>
          <w:tcPr>
            <w:tcW w:w="2840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Ягубов</w:t>
            </w:r>
            <w:proofErr w:type="spellEnd"/>
            <w:r w:rsidRPr="00DD5802">
              <w:rPr>
                <w:szCs w:val="28"/>
              </w:rPr>
              <w:t xml:space="preserve"> З.Х. </w:t>
            </w:r>
            <w:proofErr w:type="spellStart"/>
            <w:r w:rsidRPr="00DD5802">
              <w:rPr>
                <w:szCs w:val="28"/>
              </w:rPr>
              <w:t>оглы</w:t>
            </w:r>
            <w:proofErr w:type="spellEnd"/>
          </w:p>
        </w:tc>
        <w:tc>
          <w:tcPr>
            <w:tcW w:w="2840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25.00.15</w:t>
            </w:r>
          </w:p>
        </w:tc>
      </w:tr>
      <w:tr w:rsidR="00FE0287" w:rsidRPr="00DD5802" w:rsidTr="001C73ED">
        <w:trPr>
          <w:trHeight w:val="393"/>
        </w:trPr>
        <w:tc>
          <w:tcPr>
            <w:tcW w:w="2840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proofErr w:type="spellStart"/>
            <w:r>
              <w:rPr>
                <w:szCs w:val="28"/>
              </w:rPr>
              <w:t>Ягубов</w:t>
            </w:r>
            <w:proofErr w:type="spellEnd"/>
            <w:r>
              <w:rPr>
                <w:szCs w:val="28"/>
              </w:rPr>
              <w:t xml:space="preserve"> Э.З. </w:t>
            </w:r>
            <w:proofErr w:type="spellStart"/>
            <w:r>
              <w:rPr>
                <w:szCs w:val="28"/>
              </w:rPr>
              <w:t>оглы</w:t>
            </w:r>
            <w:proofErr w:type="spellEnd"/>
          </w:p>
        </w:tc>
        <w:tc>
          <w:tcPr>
            <w:tcW w:w="2840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FE0287" w:rsidRPr="00DD5802" w:rsidRDefault="00FE0287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25.00.17</w:t>
            </w:r>
          </w:p>
        </w:tc>
      </w:tr>
    </w:tbl>
    <w:p w:rsidR="002266F7" w:rsidRDefault="002266F7"/>
    <w:sectPr w:rsidR="002266F7" w:rsidSect="00FE0287">
      <w:pgSz w:w="11906" w:h="16838"/>
      <w:pgMar w:top="737" w:right="851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0F02"/>
    <w:rsid w:val="002266F7"/>
    <w:rsid w:val="00BF0F02"/>
    <w:rsid w:val="00FE0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2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FE0287"/>
  </w:style>
  <w:style w:type="paragraph" w:customStyle="1" w:styleId="31">
    <w:name w:val="Основной текст 31"/>
    <w:basedOn w:val="a"/>
    <w:rsid w:val="00FE0287"/>
    <w:pPr>
      <w:suppressAutoHyphens/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2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FE0287"/>
  </w:style>
  <w:style w:type="paragraph" w:customStyle="1" w:styleId="31">
    <w:name w:val="Основной текст 31"/>
    <w:basedOn w:val="a"/>
    <w:rsid w:val="00FE0287"/>
    <w:pPr>
      <w:suppressAutoHyphens/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Юрий Л. Логачев</dc:creator>
  <cp:keywords/>
  <dc:description/>
  <cp:lastModifiedBy>Юрий Л. Логачев</cp:lastModifiedBy>
  <cp:revision>2</cp:revision>
  <dcterms:created xsi:type="dcterms:W3CDTF">2015-04-29T07:29:00Z</dcterms:created>
  <dcterms:modified xsi:type="dcterms:W3CDTF">2015-04-29T07:34:00Z</dcterms:modified>
</cp:coreProperties>
</file>