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0C9B" w:rsidRDefault="00A90C9B" w:rsidP="00B101A8">
      <w:pPr>
        <w:spacing w:line="360" w:lineRule="auto"/>
        <w:jc w:val="both"/>
        <w:rPr>
          <w:sz w:val="28"/>
          <w:szCs w:val="28"/>
        </w:rPr>
      </w:pPr>
      <w:bookmarkStart w:id="0" w:name="_GoBack"/>
      <w:r w:rsidRPr="00A90C9B">
        <w:rPr>
          <w:b/>
          <w:sz w:val="28"/>
          <w:szCs w:val="28"/>
        </w:rPr>
        <w:t>Мордвинов Виктор Антонович</w:t>
      </w:r>
      <w:bookmarkEnd w:id="0"/>
      <w:r w:rsidRPr="00007DA2">
        <w:rPr>
          <w:sz w:val="28"/>
          <w:szCs w:val="28"/>
        </w:rPr>
        <w:t>, кандидат технических наук, доцент Федеральное государственное бюджетное образовательное учреждение высшего профессионального образования «Пермский национальный исследовательский политехнический университет», кафедра «Нефтегазовые технологии», профессор</w:t>
      </w:r>
    </w:p>
    <w:p w:rsidR="002B1BC3" w:rsidRPr="00B101A8" w:rsidRDefault="002B1BC3" w:rsidP="00B101A8">
      <w:pPr>
        <w:numPr>
          <w:ilvl w:val="0"/>
          <w:numId w:val="1"/>
        </w:numPr>
        <w:spacing w:line="360" w:lineRule="auto"/>
        <w:ind w:left="426" w:hanging="426"/>
        <w:jc w:val="both"/>
        <w:rPr>
          <w:sz w:val="28"/>
          <w:szCs w:val="28"/>
        </w:rPr>
      </w:pPr>
      <w:r w:rsidRPr="00B101A8">
        <w:rPr>
          <w:sz w:val="28"/>
          <w:szCs w:val="28"/>
        </w:rPr>
        <w:t xml:space="preserve">Мордвинов, В.А. Оценка параметров пласта и продуктивности скважин при его разработке на естественном режиме/ В. А. Мордвинов, Д. А. Мартюшев, И. А. Черных, В. И. </w:t>
      </w:r>
      <w:proofErr w:type="spellStart"/>
      <w:r w:rsidRPr="00B101A8">
        <w:rPr>
          <w:sz w:val="28"/>
          <w:szCs w:val="28"/>
        </w:rPr>
        <w:t>Пузиков</w:t>
      </w:r>
      <w:proofErr w:type="spellEnd"/>
      <w:r w:rsidRPr="00B101A8">
        <w:rPr>
          <w:sz w:val="28"/>
          <w:szCs w:val="28"/>
        </w:rPr>
        <w:t>//</w:t>
      </w:r>
      <w:hyperlink r:id="rId6" w:history="1">
        <w:r w:rsidRPr="00B101A8">
          <w:rPr>
            <w:rStyle w:val="a3"/>
            <w:color w:val="auto"/>
            <w:sz w:val="28"/>
            <w:szCs w:val="28"/>
            <w:u w:val="none"/>
          </w:rPr>
          <w:t>Нефтяное хозяйство</w:t>
        </w:r>
      </w:hyperlink>
      <w:r w:rsidRPr="00B101A8">
        <w:rPr>
          <w:sz w:val="28"/>
          <w:szCs w:val="28"/>
        </w:rPr>
        <w:t xml:space="preserve">. 2014. </w:t>
      </w:r>
      <w:hyperlink r:id="rId7" w:history="1">
        <w:r w:rsidRPr="00B101A8">
          <w:rPr>
            <w:rStyle w:val="a3"/>
            <w:color w:val="auto"/>
            <w:sz w:val="28"/>
            <w:szCs w:val="28"/>
            <w:u w:val="none"/>
          </w:rPr>
          <w:t>№ 6</w:t>
        </w:r>
      </w:hyperlink>
      <w:r w:rsidRPr="00B101A8">
        <w:rPr>
          <w:sz w:val="28"/>
          <w:szCs w:val="28"/>
        </w:rPr>
        <w:t>. С. 31-33.</w:t>
      </w:r>
    </w:p>
    <w:p w:rsidR="002B1BC3" w:rsidRPr="00B101A8" w:rsidRDefault="002B1BC3" w:rsidP="00B101A8">
      <w:pPr>
        <w:numPr>
          <w:ilvl w:val="0"/>
          <w:numId w:val="1"/>
        </w:numPr>
        <w:spacing w:line="360" w:lineRule="auto"/>
        <w:ind w:left="426" w:hanging="426"/>
        <w:jc w:val="both"/>
        <w:rPr>
          <w:sz w:val="28"/>
          <w:szCs w:val="28"/>
        </w:rPr>
      </w:pPr>
      <w:r w:rsidRPr="00B101A8">
        <w:rPr>
          <w:sz w:val="28"/>
          <w:szCs w:val="28"/>
        </w:rPr>
        <w:t xml:space="preserve">Мордвинов В. А. Продуктивность скважин после кислотных </w:t>
      </w:r>
      <w:proofErr w:type="spellStart"/>
      <w:r w:rsidRPr="00B101A8">
        <w:rPr>
          <w:sz w:val="28"/>
          <w:szCs w:val="28"/>
        </w:rPr>
        <w:t>гидроразрывов</w:t>
      </w:r>
      <w:proofErr w:type="spellEnd"/>
      <w:r w:rsidRPr="00B101A8">
        <w:rPr>
          <w:sz w:val="28"/>
          <w:szCs w:val="28"/>
        </w:rPr>
        <w:t xml:space="preserve"> пласта на Гагаринском и Озерном месторождениях/ В. А. </w:t>
      </w:r>
      <w:r w:rsidRPr="00B101A8">
        <w:rPr>
          <w:iCs/>
          <w:sz w:val="28"/>
          <w:szCs w:val="28"/>
        </w:rPr>
        <w:t xml:space="preserve">Мордвинов, В. В., </w:t>
      </w:r>
      <w:proofErr w:type="spellStart"/>
      <w:r w:rsidRPr="00B101A8">
        <w:rPr>
          <w:iCs/>
          <w:sz w:val="28"/>
          <w:szCs w:val="28"/>
        </w:rPr>
        <w:t>Поплыгин</w:t>
      </w:r>
      <w:proofErr w:type="gramStart"/>
      <w:r w:rsidRPr="00B101A8">
        <w:rPr>
          <w:iCs/>
          <w:sz w:val="28"/>
          <w:szCs w:val="28"/>
        </w:rPr>
        <w:t>,Д</w:t>
      </w:r>
      <w:proofErr w:type="spellEnd"/>
      <w:proofErr w:type="gramEnd"/>
      <w:r w:rsidRPr="00B101A8">
        <w:rPr>
          <w:iCs/>
          <w:sz w:val="28"/>
          <w:szCs w:val="28"/>
        </w:rPr>
        <w:t xml:space="preserve">. Д. Сидоренко, А. Р. </w:t>
      </w:r>
      <w:proofErr w:type="spellStart"/>
      <w:r w:rsidRPr="00B101A8">
        <w:rPr>
          <w:iCs/>
          <w:sz w:val="28"/>
          <w:szCs w:val="28"/>
        </w:rPr>
        <w:t>Шаймарданов</w:t>
      </w:r>
      <w:proofErr w:type="spellEnd"/>
      <w:r w:rsidRPr="00B101A8">
        <w:rPr>
          <w:i/>
          <w:iCs/>
          <w:sz w:val="28"/>
          <w:szCs w:val="28"/>
        </w:rPr>
        <w:t xml:space="preserve"> //</w:t>
      </w:r>
      <w:hyperlink r:id="rId8" w:history="1">
        <w:r w:rsidRPr="00B101A8">
          <w:rPr>
            <w:rStyle w:val="a3"/>
            <w:color w:val="auto"/>
            <w:sz w:val="28"/>
            <w:szCs w:val="28"/>
            <w:u w:val="none"/>
          </w:rPr>
          <w:t>Нефтяное хозяйство</w:t>
        </w:r>
      </w:hyperlink>
      <w:r w:rsidRPr="00B101A8">
        <w:rPr>
          <w:sz w:val="28"/>
          <w:szCs w:val="28"/>
        </w:rPr>
        <w:t xml:space="preserve">. 2013. </w:t>
      </w:r>
      <w:hyperlink r:id="rId9" w:history="1">
        <w:r w:rsidRPr="00B101A8">
          <w:rPr>
            <w:rStyle w:val="a3"/>
            <w:color w:val="auto"/>
            <w:sz w:val="28"/>
            <w:szCs w:val="28"/>
            <w:u w:val="none"/>
          </w:rPr>
          <w:t>№ 4</w:t>
        </w:r>
      </w:hyperlink>
      <w:r w:rsidRPr="00B101A8">
        <w:rPr>
          <w:sz w:val="28"/>
          <w:szCs w:val="28"/>
        </w:rPr>
        <w:t>. С. 44-45.</w:t>
      </w:r>
    </w:p>
    <w:p w:rsidR="002B1BC3" w:rsidRPr="00B101A8" w:rsidRDefault="002B1BC3" w:rsidP="00B101A8">
      <w:pPr>
        <w:numPr>
          <w:ilvl w:val="0"/>
          <w:numId w:val="1"/>
        </w:numPr>
        <w:spacing w:line="360" w:lineRule="auto"/>
        <w:ind w:left="426" w:hanging="426"/>
        <w:jc w:val="both"/>
        <w:rPr>
          <w:sz w:val="28"/>
          <w:szCs w:val="28"/>
        </w:rPr>
      </w:pPr>
      <w:r w:rsidRPr="00B101A8">
        <w:rPr>
          <w:sz w:val="28"/>
          <w:szCs w:val="28"/>
        </w:rPr>
        <w:t xml:space="preserve">Ерофеев, А. А. Оценка влияния </w:t>
      </w:r>
      <w:proofErr w:type="spellStart"/>
      <w:r w:rsidRPr="00B101A8">
        <w:rPr>
          <w:sz w:val="28"/>
          <w:szCs w:val="28"/>
        </w:rPr>
        <w:t>послепритока</w:t>
      </w:r>
      <w:proofErr w:type="spellEnd"/>
      <w:r w:rsidRPr="00B101A8">
        <w:rPr>
          <w:sz w:val="28"/>
          <w:szCs w:val="28"/>
        </w:rPr>
        <w:t xml:space="preserve"> на результаты интерпретации данных гидродинамических исследований скважин</w:t>
      </w:r>
      <w:r w:rsidR="00E8200F" w:rsidRPr="00B101A8">
        <w:rPr>
          <w:sz w:val="28"/>
          <w:szCs w:val="28"/>
        </w:rPr>
        <w:t xml:space="preserve">/ А. А. </w:t>
      </w:r>
      <w:r w:rsidRPr="00B101A8">
        <w:rPr>
          <w:iCs/>
          <w:sz w:val="28"/>
          <w:szCs w:val="28"/>
        </w:rPr>
        <w:t>Ерофеев,</w:t>
      </w:r>
      <w:r w:rsidR="00E8200F" w:rsidRPr="00B101A8">
        <w:rPr>
          <w:iCs/>
          <w:sz w:val="28"/>
          <w:szCs w:val="28"/>
        </w:rPr>
        <w:t xml:space="preserve"> В. А. </w:t>
      </w:r>
      <w:r w:rsidRPr="00B101A8">
        <w:rPr>
          <w:iCs/>
          <w:sz w:val="28"/>
          <w:szCs w:val="28"/>
        </w:rPr>
        <w:t xml:space="preserve"> Мордвинов,</w:t>
      </w:r>
      <w:r w:rsidR="00E8200F" w:rsidRPr="00B101A8">
        <w:rPr>
          <w:iCs/>
          <w:sz w:val="28"/>
          <w:szCs w:val="28"/>
        </w:rPr>
        <w:t xml:space="preserve"> И.Н.</w:t>
      </w:r>
      <w:r w:rsidRPr="00B101A8">
        <w:rPr>
          <w:iCs/>
          <w:sz w:val="28"/>
          <w:szCs w:val="28"/>
        </w:rPr>
        <w:t xml:space="preserve"> </w:t>
      </w:r>
      <w:proofErr w:type="spellStart"/>
      <w:r w:rsidRPr="00B101A8">
        <w:rPr>
          <w:iCs/>
          <w:sz w:val="28"/>
          <w:szCs w:val="28"/>
        </w:rPr>
        <w:t>Пономарева</w:t>
      </w:r>
      <w:proofErr w:type="gramStart"/>
      <w:r w:rsidRPr="00B101A8">
        <w:rPr>
          <w:iCs/>
          <w:sz w:val="28"/>
          <w:szCs w:val="28"/>
        </w:rPr>
        <w:t>,</w:t>
      </w:r>
      <w:r w:rsidR="00E8200F" w:rsidRPr="00B101A8">
        <w:rPr>
          <w:iCs/>
          <w:sz w:val="28"/>
          <w:szCs w:val="28"/>
        </w:rPr>
        <w:t>В</w:t>
      </w:r>
      <w:proofErr w:type="spellEnd"/>
      <w:proofErr w:type="gramEnd"/>
      <w:r w:rsidR="00E8200F" w:rsidRPr="00B101A8">
        <w:rPr>
          <w:iCs/>
          <w:sz w:val="28"/>
          <w:szCs w:val="28"/>
        </w:rPr>
        <w:t>. В.</w:t>
      </w:r>
      <w:r w:rsidRPr="00B101A8">
        <w:rPr>
          <w:iCs/>
          <w:sz w:val="28"/>
          <w:szCs w:val="28"/>
        </w:rPr>
        <w:t xml:space="preserve"> </w:t>
      </w:r>
      <w:proofErr w:type="spellStart"/>
      <w:r w:rsidRPr="00B101A8">
        <w:rPr>
          <w:iCs/>
          <w:sz w:val="28"/>
          <w:szCs w:val="28"/>
        </w:rPr>
        <w:t>Поплыгин</w:t>
      </w:r>
      <w:proofErr w:type="spellEnd"/>
      <w:r w:rsidR="00E8200F" w:rsidRPr="00B101A8">
        <w:rPr>
          <w:i/>
          <w:iCs/>
          <w:sz w:val="28"/>
          <w:szCs w:val="28"/>
        </w:rPr>
        <w:t>//</w:t>
      </w:r>
      <w:hyperlink r:id="rId10" w:history="1">
        <w:r w:rsidRPr="00B101A8">
          <w:rPr>
            <w:rStyle w:val="a3"/>
            <w:color w:val="auto"/>
            <w:sz w:val="28"/>
            <w:szCs w:val="28"/>
            <w:u w:val="none"/>
          </w:rPr>
          <w:t>Нефтяное хозяйство</w:t>
        </w:r>
      </w:hyperlink>
      <w:r w:rsidRPr="00B101A8">
        <w:rPr>
          <w:sz w:val="28"/>
          <w:szCs w:val="28"/>
        </w:rPr>
        <w:t xml:space="preserve">. 2013. </w:t>
      </w:r>
      <w:hyperlink r:id="rId11" w:history="1">
        <w:r w:rsidRPr="00B101A8">
          <w:rPr>
            <w:rStyle w:val="a3"/>
            <w:color w:val="auto"/>
            <w:sz w:val="28"/>
            <w:szCs w:val="28"/>
            <w:u w:val="none"/>
          </w:rPr>
          <w:t>№ 4</w:t>
        </w:r>
      </w:hyperlink>
      <w:r w:rsidRPr="00B101A8">
        <w:rPr>
          <w:sz w:val="28"/>
          <w:szCs w:val="28"/>
        </w:rPr>
        <w:t>. С. 49-51.</w:t>
      </w:r>
    </w:p>
    <w:p w:rsidR="002B1BC3" w:rsidRPr="00B101A8" w:rsidRDefault="00E8200F" w:rsidP="00B101A8">
      <w:pPr>
        <w:numPr>
          <w:ilvl w:val="0"/>
          <w:numId w:val="1"/>
        </w:numPr>
        <w:spacing w:line="360" w:lineRule="auto"/>
        <w:ind w:left="426" w:hanging="426"/>
        <w:jc w:val="both"/>
        <w:rPr>
          <w:sz w:val="28"/>
          <w:szCs w:val="28"/>
        </w:rPr>
      </w:pPr>
      <w:r w:rsidRPr="00B101A8">
        <w:rPr>
          <w:sz w:val="28"/>
          <w:szCs w:val="28"/>
        </w:rPr>
        <w:t xml:space="preserve">Мордвинов, В. А. Глубина кислотной обработки вертикальных трещин </w:t>
      </w:r>
      <w:proofErr w:type="spellStart"/>
      <w:r w:rsidRPr="00B101A8">
        <w:rPr>
          <w:sz w:val="28"/>
          <w:szCs w:val="28"/>
        </w:rPr>
        <w:t>гидроразрыва</w:t>
      </w:r>
      <w:proofErr w:type="spellEnd"/>
      <w:r w:rsidRPr="00B101A8">
        <w:rPr>
          <w:sz w:val="28"/>
          <w:szCs w:val="28"/>
        </w:rPr>
        <w:t xml:space="preserve"> в карбонатном коллекторе/ В. А. </w:t>
      </w:r>
      <w:r w:rsidRPr="00B101A8">
        <w:rPr>
          <w:iCs/>
          <w:sz w:val="28"/>
          <w:szCs w:val="28"/>
        </w:rPr>
        <w:t>Мордвинов</w:t>
      </w:r>
      <w:r w:rsidRPr="00B101A8">
        <w:rPr>
          <w:i/>
          <w:iCs/>
          <w:sz w:val="28"/>
          <w:szCs w:val="28"/>
        </w:rPr>
        <w:t>//</w:t>
      </w:r>
      <w:hyperlink r:id="rId12" w:history="1">
        <w:r w:rsidR="002B1BC3" w:rsidRPr="00B101A8">
          <w:rPr>
            <w:rStyle w:val="a3"/>
            <w:color w:val="auto"/>
            <w:sz w:val="28"/>
            <w:szCs w:val="28"/>
            <w:u w:val="none"/>
          </w:rPr>
          <w:t>Нефтепромысловое дело</w:t>
        </w:r>
      </w:hyperlink>
      <w:r w:rsidR="002B1BC3" w:rsidRPr="00B101A8">
        <w:rPr>
          <w:sz w:val="28"/>
          <w:szCs w:val="28"/>
        </w:rPr>
        <w:t xml:space="preserve">. 2013. </w:t>
      </w:r>
      <w:hyperlink r:id="rId13" w:history="1">
        <w:r w:rsidR="002B1BC3" w:rsidRPr="00B101A8">
          <w:rPr>
            <w:rStyle w:val="a3"/>
            <w:color w:val="auto"/>
            <w:sz w:val="28"/>
            <w:szCs w:val="28"/>
            <w:u w:val="none"/>
          </w:rPr>
          <w:t>№ 9</w:t>
        </w:r>
      </w:hyperlink>
      <w:r w:rsidR="002B1BC3" w:rsidRPr="00B101A8">
        <w:rPr>
          <w:sz w:val="28"/>
          <w:szCs w:val="28"/>
        </w:rPr>
        <w:t>. С. 64-65.</w:t>
      </w:r>
    </w:p>
    <w:p w:rsidR="002B1BC3" w:rsidRPr="00B101A8" w:rsidRDefault="00E8200F" w:rsidP="00B101A8">
      <w:pPr>
        <w:numPr>
          <w:ilvl w:val="0"/>
          <w:numId w:val="1"/>
        </w:numPr>
        <w:spacing w:line="360" w:lineRule="auto"/>
        <w:ind w:left="426" w:hanging="426"/>
        <w:jc w:val="both"/>
        <w:rPr>
          <w:sz w:val="28"/>
          <w:szCs w:val="28"/>
        </w:rPr>
      </w:pPr>
      <w:r w:rsidRPr="00B101A8">
        <w:rPr>
          <w:sz w:val="28"/>
          <w:szCs w:val="28"/>
        </w:rPr>
        <w:t xml:space="preserve">Мордвинов, В. А. К определению продолжительности исследования скважин методом восстановления давления/В. А. </w:t>
      </w:r>
      <w:r w:rsidR="002B1BC3" w:rsidRPr="00B101A8">
        <w:rPr>
          <w:iCs/>
          <w:sz w:val="28"/>
          <w:szCs w:val="28"/>
        </w:rPr>
        <w:t xml:space="preserve">Мордвинов, </w:t>
      </w:r>
      <w:r w:rsidRPr="00B101A8">
        <w:rPr>
          <w:iCs/>
          <w:sz w:val="28"/>
          <w:szCs w:val="28"/>
        </w:rPr>
        <w:t xml:space="preserve">И. Н. </w:t>
      </w:r>
      <w:r w:rsidR="002B1BC3" w:rsidRPr="00B101A8">
        <w:rPr>
          <w:iCs/>
          <w:sz w:val="28"/>
          <w:szCs w:val="28"/>
        </w:rPr>
        <w:t xml:space="preserve">Пономарева, </w:t>
      </w:r>
      <w:r w:rsidRPr="00B101A8">
        <w:rPr>
          <w:iCs/>
          <w:sz w:val="28"/>
          <w:szCs w:val="28"/>
        </w:rPr>
        <w:t xml:space="preserve">А. А. </w:t>
      </w:r>
      <w:r w:rsidR="002B1BC3" w:rsidRPr="00B101A8">
        <w:rPr>
          <w:iCs/>
          <w:sz w:val="28"/>
          <w:szCs w:val="28"/>
        </w:rPr>
        <w:t xml:space="preserve">Ерофеев, </w:t>
      </w:r>
      <w:r w:rsidRPr="00B101A8">
        <w:rPr>
          <w:iCs/>
          <w:sz w:val="28"/>
          <w:szCs w:val="28"/>
        </w:rPr>
        <w:t xml:space="preserve">А. С. </w:t>
      </w:r>
      <w:r w:rsidR="002B1BC3" w:rsidRPr="00B101A8">
        <w:rPr>
          <w:iCs/>
          <w:sz w:val="28"/>
          <w:szCs w:val="28"/>
        </w:rPr>
        <w:t>Иванова</w:t>
      </w:r>
      <w:r w:rsidRPr="00B101A8">
        <w:rPr>
          <w:iCs/>
          <w:sz w:val="28"/>
          <w:szCs w:val="28"/>
        </w:rPr>
        <w:t>//</w:t>
      </w:r>
      <w:hyperlink r:id="rId14" w:history="1">
        <w:r w:rsidR="002B1BC3" w:rsidRPr="00B101A8">
          <w:rPr>
            <w:rStyle w:val="a3"/>
            <w:color w:val="auto"/>
            <w:sz w:val="28"/>
            <w:szCs w:val="28"/>
            <w:u w:val="none"/>
          </w:rPr>
          <w:t>Нефть, газ и бизнес</w:t>
        </w:r>
      </w:hyperlink>
      <w:r w:rsidR="002B1BC3" w:rsidRPr="00B101A8">
        <w:rPr>
          <w:sz w:val="28"/>
          <w:szCs w:val="28"/>
        </w:rPr>
        <w:t xml:space="preserve">. 2012. </w:t>
      </w:r>
      <w:hyperlink r:id="rId15" w:history="1">
        <w:r w:rsidR="002B1BC3" w:rsidRPr="00B101A8">
          <w:rPr>
            <w:rStyle w:val="a3"/>
            <w:color w:val="auto"/>
            <w:sz w:val="28"/>
            <w:szCs w:val="28"/>
            <w:u w:val="none"/>
          </w:rPr>
          <w:t>№ 11</w:t>
        </w:r>
      </w:hyperlink>
      <w:r w:rsidR="002B1BC3" w:rsidRPr="00B101A8">
        <w:rPr>
          <w:sz w:val="28"/>
          <w:szCs w:val="28"/>
        </w:rPr>
        <w:t>. С. 63-65.</w:t>
      </w:r>
    </w:p>
    <w:p w:rsidR="002B1BC3" w:rsidRPr="00B101A8" w:rsidRDefault="00E8200F" w:rsidP="00B101A8">
      <w:pPr>
        <w:numPr>
          <w:ilvl w:val="0"/>
          <w:numId w:val="1"/>
        </w:numPr>
        <w:spacing w:line="360" w:lineRule="auto"/>
        <w:ind w:left="426" w:hanging="426"/>
        <w:jc w:val="both"/>
        <w:rPr>
          <w:sz w:val="28"/>
          <w:szCs w:val="28"/>
        </w:rPr>
      </w:pPr>
      <w:r w:rsidRPr="00B101A8">
        <w:rPr>
          <w:sz w:val="28"/>
          <w:szCs w:val="28"/>
        </w:rPr>
        <w:t xml:space="preserve">Ерофеев, А. А. Изменение свойств </w:t>
      </w:r>
      <w:proofErr w:type="spellStart"/>
      <w:r w:rsidRPr="00B101A8">
        <w:rPr>
          <w:sz w:val="28"/>
          <w:szCs w:val="28"/>
        </w:rPr>
        <w:t>призабойной</w:t>
      </w:r>
      <w:proofErr w:type="spellEnd"/>
      <w:r w:rsidRPr="00B101A8">
        <w:rPr>
          <w:sz w:val="28"/>
          <w:szCs w:val="28"/>
        </w:rPr>
        <w:t xml:space="preserve"> зоны скважины в процессе разработки </w:t>
      </w:r>
      <w:proofErr w:type="spellStart"/>
      <w:r w:rsidRPr="00B101A8">
        <w:rPr>
          <w:sz w:val="28"/>
          <w:szCs w:val="28"/>
        </w:rPr>
        <w:t>бобриковской</w:t>
      </w:r>
      <w:proofErr w:type="spellEnd"/>
      <w:r w:rsidRPr="00B101A8">
        <w:rPr>
          <w:sz w:val="28"/>
          <w:szCs w:val="28"/>
        </w:rPr>
        <w:t xml:space="preserve"> залежи </w:t>
      </w:r>
      <w:proofErr w:type="spellStart"/>
      <w:r w:rsidRPr="00B101A8">
        <w:rPr>
          <w:sz w:val="28"/>
          <w:szCs w:val="28"/>
        </w:rPr>
        <w:t>Уньвинского</w:t>
      </w:r>
      <w:proofErr w:type="spellEnd"/>
      <w:r w:rsidRPr="00B101A8">
        <w:rPr>
          <w:sz w:val="28"/>
          <w:szCs w:val="28"/>
        </w:rPr>
        <w:t xml:space="preserve"> месторождения/А. А. </w:t>
      </w:r>
      <w:r w:rsidR="002B1BC3" w:rsidRPr="00B101A8">
        <w:rPr>
          <w:iCs/>
          <w:sz w:val="28"/>
          <w:szCs w:val="28"/>
        </w:rPr>
        <w:t>Ерофеев,</w:t>
      </w:r>
      <w:r w:rsidRPr="00B101A8">
        <w:rPr>
          <w:iCs/>
          <w:sz w:val="28"/>
          <w:szCs w:val="28"/>
        </w:rPr>
        <w:t xml:space="preserve"> В. А.</w:t>
      </w:r>
      <w:r w:rsidR="002B1BC3" w:rsidRPr="00B101A8">
        <w:rPr>
          <w:iCs/>
          <w:sz w:val="28"/>
          <w:szCs w:val="28"/>
        </w:rPr>
        <w:t xml:space="preserve"> Мордвинов</w:t>
      </w:r>
      <w:r w:rsidRPr="00B101A8">
        <w:rPr>
          <w:iCs/>
          <w:sz w:val="28"/>
          <w:szCs w:val="28"/>
        </w:rPr>
        <w:t>//</w:t>
      </w:r>
      <w:hyperlink r:id="rId16" w:history="1">
        <w:r w:rsidR="002B1BC3" w:rsidRPr="00B101A8">
          <w:rPr>
            <w:rStyle w:val="a3"/>
            <w:color w:val="auto"/>
            <w:sz w:val="28"/>
            <w:szCs w:val="28"/>
            <w:u w:val="none"/>
          </w:rPr>
          <w:t>Вестник Пермского национального исследовательского политехнического университета. Геология. Нефтегазовое и горное дело</w:t>
        </w:r>
      </w:hyperlink>
      <w:r w:rsidR="002B1BC3" w:rsidRPr="00B101A8">
        <w:rPr>
          <w:sz w:val="28"/>
          <w:szCs w:val="28"/>
        </w:rPr>
        <w:t xml:space="preserve">. 2012. </w:t>
      </w:r>
      <w:hyperlink r:id="rId17" w:history="1">
        <w:r w:rsidR="002B1BC3" w:rsidRPr="00B101A8">
          <w:rPr>
            <w:rStyle w:val="a3"/>
            <w:color w:val="auto"/>
            <w:sz w:val="28"/>
            <w:szCs w:val="28"/>
            <w:u w:val="none"/>
          </w:rPr>
          <w:t>№ 5</w:t>
        </w:r>
      </w:hyperlink>
      <w:r w:rsidR="002B1BC3" w:rsidRPr="00B101A8">
        <w:rPr>
          <w:sz w:val="28"/>
          <w:szCs w:val="28"/>
        </w:rPr>
        <w:t>. С. 57-62.</w:t>
      </w:r>
    </w:p>
    <w:p w:rsidR="002B1BC3" w:rsidRPr="00B101A8" w:rsidRDefault="00E8200F" w:rsidP="00B101A8">
      <w:pPr>
        <w:numPr>
          <w:ilvl w:val="0"/>
          <w:numId w:val="1"/>
        </w:numPr>
        <w:spacing w:line="360" w:lineRule="auto"/>
        <w:ind w:left="426" w:hanging="426"/>
        <w:jc w:val="both"/>
        <w:rPr>
          <w:sz w:val="28"/>
          <w:szCs w:val="28"/>
        </w:rPr>
      </w:pPr>
      <w:r w:rsidRPr="00B101A8">
        <w:rPr>
          <w:sz w:val="28"/>
          <w:szCs w:val="28"/>
        </w:rPr>
        <w:lastRenderedPageBreak/>
        <w:t xml:space="preserve">Мордвинов, В. А. Изменение продуктивности добывающих скважин при снижении пластовых и забойных давлений/ В. А. </w:t>
      </w:r>
      <w:r w:rsidRPr="00B101A8">
        <w:rPr>
          <w:iCs/>
          <w:sz w:val="28"/>
          <w:szCs w:val="28"/>
        </w:rPr>
        <w:t>Мордвинов</w:t>
      </w:r>
      <w:r w:rsidR="002B1BC3" w:rsidRPr="00B101A8">
        <w:rPr>
          <w:iCs/>
          <w:sz w:val="28"/>
          <w:szCs w:val="28"/>
        </w:rPr>
        <w:t xml:space="preserve">, </w:t>
      </w:r>
      <w:r w:rsidR="002C2B5E" w:rsidRPr="00B101A8">
        <w:rPr>
          <w:iCs/>
          <w:sz w:val="28"/>
          <w:szCs w:val="28"/>
        </w:rPr>
        <w:t xml:space="preserve">В. В. </w:t>
      </w:r>
      <w:proofErr w:type="spellStart"/>
      <w:r w:rsidR="002C2B5E" w:rsidRPr="00B101A8">
        <w:rPr>
          <w:iCs/>
          <w:sz w:val="28"/>
          <w:szCs w:val="28"/>
        </w:rPr>
        <w:t>Поплыгин</w:t>
      </w:r>
      <w:proofErr w:type="spellEnd"/>
      <w:r w:rsidR="002C2B5E" w:rsidRPr="00B101A8">
        <w:rPr>
          <w:iCs/>
          <w:sz w:val="28"/>
          <w:szCs w:val="28"/>
        </w:rPr>
        <w:t xml:space="preserve"> //</w:t>
      </w:r>
      <w:hyperlink r:id="rId18" w:history="1">
        <w:r w:rsidR="002B1BC3" w:rsidRPr="00B101A8">
          <w:rPr>
            <w:rStyle w:val="a3"/>
            <w:color w:val="auto"/>
            <w:sz w:val="28"/>
            <w:szCs w:val="28"/>
            <w:u w:val="none"/>
          </w:rPr>
          <w:t>Нефтяное хозяйство</w:t>
        </w:r>
      </w:hyperlink>
      <w:r w:rsidR="002B1BC3" w:rsidRPr="00B101A8">
        <w:rPr>
          <w:sz w:val="28"/>
          <w:szCs w:val="28"/>
        </w:rPr>
        <w:t xml:space="preserve">. 2011. </w:t>
      </w:r>
      <w:hyperlink r:id="rId19" w:history="1">
        <w:r w:rsidR="002B1BC3" w:rsidRPr="00B101A8">
          <w:rPr>
            <w:rStyle w:val="a3"/>
            <w:color w:val="auto"/>
            <w:sz w:val="28"/>
            <w:szCs w:val="28"/>
            <w:u w:val="none"/>
          </w:rPr>
          <w:t>№ 8</w:t>
        </w:r>
      </w:hyperlink>
      <w:r w:rsidR="002B1BC3" w:rsidRPr="00B101A8">
        <w:rPr>
          <w:sz w:val="28"/>
          <w:szCs w:val="28"/>
        </w:rPr>
        <w:t>. С. 120-122.</w:t>
      </w:r>
    </w:p>
    <w:p w:rsidR="002B1BC3" w:rsidRPr="00B101A8" w:rsidRDefault="002C2B5E" w:rsidP="00B101A8">
      <w:pPr>
        <w:numPr>
          <w:ilvl w:val="0"/>
          <w:numId w:val="1"/>
        </w:numPr>
        <w:spacing w:line="360" w:lineRule="auto"/>
        <w:ind w:left="426" w:hanging="426"/>
        <w:jc w:val="both"/>
        <w:rPr>
          <w:sz w:val="28"/>
          <w:szCs w:val="28"/>
        </w:rPr>
      </w:pPr>
      <w:r w:rsidRPr="00B101A8">
        <w:rPr>
          <w:sz w:val="28"/>
          <w:szCs w:val="28"/>
        </w:rPr>
        <w:t xml:space="preserve">Ерофеев, А. А. Обработка </w:t>
      </w:r>
      <w:proofErr w:type="spellStart"/>
      <w:r w:rsidRPr="00B101A8">
        <w:rPr>
          <w:sz w:val="28"/>
          <w:szCs w:val="28"/>
        </w:rPr>
        <w:t>недовосстановленных</w:t>
      </w:r>
      <w:proofErr w:type="spellEnd"/>
      <w:r w:rsidRPr="00B101A8">
        <w:rPr>
          <w:sz w:val="28"/>
          <w:szCs w:val="28"/>
        </w:rPr>
        <w:t xml:space="preserve"> кривых восстановления давления методами касательной и детерминированных моментов давления/ А. А. </w:t>
      </w:r>
      <w:r w:rsidRPr="00B101A8">
        <w:rPr>
          <w:iCs/>
          <w:sz w:val="28"/>
          <w:szCs w:val="28"/>
        </w:rPr>
        <w:t>Ерофеев</w:t>
      </w:r>
      <w:r w:rsidR="002B1BC3" w:rsidRPr="00B101A8">
        <w:rPr>
          <w:iCs/>
          <w:sz w:val="28"/>
          <w:szCs w:val="28"/>
        </w:rPr>
        <w:t xml:space="preserve">, </w:t>
      </w:r>
      <w:r w:rsidRPr="00B101A8">
        <w:rPr>
          <w:iCs/>
          <w:sz w:val="28"/>
          <w:szCs w:val="28"/>
        </w:rPr>
        <w:t xml:space="preserve">И. Н. </w:t>
      </w:r>
      <w:r w:rsidR="002B1BC3" w:rsidRPr="00B101A8">
        <w:rPr>
          <w:iCs/>
          <w:sz w:val="28"/>
          <w:szCs w:val="28"/>
        </w:rPr>
        <w:t xml:space="preserve">Пономарева, </w:t>
      </w:r>
      <w:r w:rsidRPr="00B101A8">
        <w:rPr>
          <w:iCs/>
          <w:sz w:val="28"/>
          <w:szCs w:val="28"/>
        </w:rPr>
        <w:t xml:space="preserve">В. А. </w:t>
      </w:r>
      <w:r w:rsidR="002B1BC3" w:rsidRPr="00B101A8">
        <w:rPr>
          <w:iCs/>
          <w:sz w:val="28"/>
          <w:szCs w:val="28"/>
        </w:rPr>
        <w:t>Мордвинов</w:t>
      </w:r>
      <w:r w:rsidRPr="00B101A8">
        <w:rPr>
          <w:iCs/>
          <w:sz w:val="28"/>
          <w:szCs w:val="28"/>
        </w:rPr>
        <w:t>//</w:t>
      </w:r>
      <w:hyperlink r:id="rId20" w:history="1">
        <w:r w:rsidR="002B1BC3" w:rsidRPr="00B101A8">
          <w:rPr>
            <w:rStyle w:val="a3"/>
            <w:color w:val="auto"/>
            <w:sz w:val="28"/>
            <w:szCs w:val="28"/>
            <w:u w:val="none"/>
          </w:rPr>
          <w:t>Нефтяное хозяйство</w:t>
        </w:r>
      </w:hyperlink>
      <w:r w:rsidR="002B1BC3" w:rsidRPr="00B101A8">
        <w:rPr>
          <w:sz w:val="28"/>
          <w:szCs w:val="28"/>
        </w:rPr>
        <w:t xml:space="preserve">. 2011. </w:t>
      </w:r>
      <w:hyperlink r:id="rId21" w:history="1">
        <w:r w:rsidR="002B1BC3" w:rsidRPr="00B101A8">
          <w:rPr>
            <w:rStyle w:val="a3"/>
            <w:color w:val="auto"/>
            <w:sz w:val="28"/>
            <w:szCs w:val="28"/>
            <w:u w:val="none"/>
          </w:rPr>
          <w:t>№ 10</w:t>
        </w:r>
      </w:hyperlink>
      <w:r w:rsidR="002B1BC3" w:rsidRPr="00B101A8">
        <w:rPr>
          <w:sz w:val="28"/>
          <w:szCs w:val="28"/>
        </w:rPr>
        <w:t>. С. 25-27.</w:t>
      </w:r>
    </w:p>
    <w:p w:rsidR="002B1BC3" w:rsidRPr="00B101A8" w:rsidRDefault="002C2B5E" w:rsidP="00B101A8">
      <w:pPr>
        <w:numPr>
          <w:ilvl w:val="0"/>
          <w:numId w:val="1"/>
        </w:numPr>
        <w:spacing w:line="360" w:lineRule="auto"/>
        <w:ind w:left="426" w:hanging="426"/>
        <w:jc w:val="both"/>
        <w:rPr>
          <w:sz w:val="28"/>
          <w:szCs w:val="28"/>
        </w:rPr>
      </w:pPr>
      <w:proofErr w:type="spellStart"/>
      <w:r w:rsidRPr="00B101A8">
        <w:rPr>
          <w:sz w:val="28"/>
          <w:szCs w:val="28"/>
        </w:rPr>
        <w:t>Лекомцев</w:t>
      </w:r>
      <w:proofErr w:type="spellEnd"/>
      <w:r w:rsidRPr="00B101A8">
        <w:rPr>
          <w:sz w:val="28"/>
          <w:szCs w:val="28"/>
        </w:rPr>
        <w:t xml:space="preserve">, А. В. Оценка забойных давлений в добывающих скважинах </w:t>
      </w:r>
      <w:proofErr w:type="spellStart"/>
      <w:r w:rsidRPr="00B101A8">
        <w:rPr>
          <w:sz w:val="28"/>
          <w:szCs w:val="28"/>
        </w:rPr>
        <w:t>Шершневского</w:t>
      </w:r>
      <w:proofErr w:type="spellEnd"/>
      <w:r w:rsidRPr="00B101A8">
        <w:rPr>
          <w:sz w:val="28"/>
          <w:szCs w:val="28"/>
        </w:rPr>
        <w:t xml:space="preserve"> месторождения/А. В. </w:t>
      </w:r>
      <w:proofErr w:type="spellStart"/>
      <w:r w:rsidR="002B1BC3" w:rsidRPr="00B101A8">
        <w:rPr>
          <w:iCs/>
          <w:sz w:val="28"/>
          <w:szCs w:val="28"/>
        </w:rPr>
        <w:t>Лекомцев</w:t>
      </w:r>
      <w:proofErr w:type="spellEnd"/>
      <w:r w:rsidR="002B1BC3" w:rsidRPr="00B101A8">
        <w:rPr>
          <w:iCs/>
          <w:sz w:val="28"/>
          <w:szCs w:val="28"/>
        </w:rPr>
        <w:t xml:space="preserve">, </w:t>
      </w:r>
      <w:r w:rsidRPr="00B101A8">
        <w:rPr>
          <w:iCs/>
          <w:sz w:val="28"/>
          <w:szCs w:val="28"/>
        </w:rPr>
        <w:t xml:space="preserve">В. А. </w:t>
      </w:r>
      <w:r w:rsidR="002B1BC3" w:rsidRPr="00B101A8">
        <w:rPr>
          <w:iCs/>
          <w:sz w:val="28"/>
          <w:szCs w:val="28"/>
        </w:rPr>
        <w:t xml:space="preserve">Мордвинов, </w:t>
      </w:r>
      <w:r w:rsidRPr="00B101A8">
        <w:rPr>
          <w:iCs/>
          <w:sz w:val="28"/>
          <w:szCs w:val="28"/>
        </w:rPr>
        <w:t xml:space="preserve">М. </w:t>
      </w:r>
      <w:proofErr w:type="spellStart"/>
      <w:r w:rsidRPr="00B101A8">
        <w:rPr>
          <w:iCs/>
          <w:sz w:val="28"/>
          <w:szCs w:val="28"/>
        </w:rPr>
        <w:t>С.</w:t>
      </w:r>
      <w:r w:rsidR="002B1BC3" w:rsidRPr="00B101A8">
        <w:rPr>
          <w:iCs/>
          <w:sz w:val="28"/>
          <w:szCs w:val="28"/>
        </w:rPr>
        <w:t>Турбаков</w:t>
      </w:r>
      <w:proofErr w:type="spellEnd"/>
      <w:r w:rsidRPr="00B101A8">
        <w:rPr>
          <w:iCs/>
          <w:sz w:val="28"/>
          <w:szCs w:val="28"/>
        </w:rPr>
        <w:t>//</w:t>
      </w:r>
      <w:hyperlink r:id="rId22" w:history="1">
        <w:r w:rsidR="002B1BC3" w:rsidRPr="00B101A8">
          <w:rPr>
            <w:rStyle w:val="a3"/>
            <w:color w:val="auto"/>
            <w:sz w:val="28"/>
            <w:szCs w:val="28"/>
            <w:u w:val="none"/>
          </w:rPr>
          <w:t>Нефтяное хозяйство</w:t>
        </w:r>
      </w:hyperlink>
      <w:r w:rsidR="002B1BC3" w:rsidRPr="00B101A8">
        <w:rPr>
          <w:sz w:val="28"/>
          <w:szCs w:val="28"/>
        </w:rPr>
        <w:t xml:space="preserve">. 2011. </w:t>
      </w:r>
      <w:hyperlink r:id="rId23" w:history="1">
        <w:r w:rsidR="002B1BC3" w:rsidRPr="00B101A8">
          <w:rPr>
            <w:rStyle w:val="a3"/>
            <w:color w:val="auto"/>
            <w:sz w:val="28"/>
            <w:szCs w:val="28"/>
            <w:u w:val="none"/>
          </w:rPr>
          <w:t>№ 10</w:t>
        </w:r>
      </w:hyperlink>
      <w:r w:rsidR="002B1BC3" w:rsidRPr="00B101A8">
        <w:rPr>
          <w:sz w:val="28"/>
          <w:szCs w:val="28"/>
        </w:rPr>
        <w:t>. С. 30-31.</w:t>
      </w:r>
    </w:p>
    <w:p w:rsidR="002B1BC3" w:rsidRPr="00B101A8" w:rsidRDefault="002C2B5E" w:rsidP="00B101A8">
      <w:pPr>
        <w:numPr>
          <w:ilvl w:val="0"/>
          <w:numId w:val="1"/>
        </w:numPr>
        <w:spacing w:line="360" w:lineRule="auto"/>
        <w:ind w:left="426" w:hanging="426"/>
        <w:jc w:val="both"/>
        <w:rPr>
          <w:sz w:val="28"/>
          <w:szCs w:val="28"/>
        </w:rPr>
      </w:pPr>
      <w:r w:rsidRPr="00B101A8">
        <w:rPr>
          <w:sz w:val="28"/>
          <w:szCs w:val="28"/>
        </w:rPr>
        <w:t xml:space="preserve">Мордвинов, В. А. Изменение гидродинамического состояния </w:t>
      </w:r>
      <w:proofErr w:type="spellStart"/>
      <w:r w:rsidRPr="00B101A8">
        <w:rPr>
          <w:sz w:val="28"/>
          <w:szCs w:val="28"/>
        </w:rPr>
        <w:t>прискважинной</w:t>
      </w:r>
      <w:proofErr w:type="spellEnd"/>
      <w:r w:rsidRPr="00B101A8">
        <w:rPr>
          <w:sz w:val="28"/>
          <w:szCs w:val="28"/>
        </w:rPr>
        <w:t xml:space="preserve"> зоны и продуктивности скважины при снижении пластового и забойного давлений/</w:t>
      </w:r>
      <w:r w:rsidRPr="00B101A8">
        <w:rPr>
          <w:iCs/>
          <w:sz w:val="28"/>
          <w:szCs w:val="28"/>
        </w:rPr>
        <w:t xml:space="preserve"> В. А. </w:t>
      </w:r>
      <w:r w:rsidR="002B1BC3" w:rsidRPr="00B101A8">
        <w:rPr>
          <w:iCs/>
          <w:sz w:val="28"/>
          <w:szCs w:val="28"/>
        </w:rPr>
        <w:t>Мордвинов,</w:t>
      </w:r>
      <w:r w:rsidRPr="00B101A8">
        <w:rPr>
          <w:iCs/>
          <w:sz w:val="28"/>
          <w:szCs w:val="28"/>
        </w:rPr>
        <w:t xml:space="preserve"> И. Н. Пономарева</w:t>
      </w:r>
      <w:r w:rsidR="002B1BC3" w:rsidRPr="00B101A8">
        <w:rPr>
          <w:iCs/>
          <w:sz w:val="28"/>
          <w:szCs w:val="28"/>
        </w:rPr>
        <w:t xml:space="preserve">, </w:t>
      </w:r>
      <w:r w:rsidRPr="00B101A8">
        <w:rPr>
          <w:iCs/>
          <w:sz w:val="28"/>
          <w:szCs w:val="28"/>
        </w:rPr>
        <w:t xml:space="preserve">А. А. </w:t>
      </w:r>
      <w:r w:rsidR="002B1BC3" w:rsidRPr="00B101A8">
        <w:rPr>
          <w:iCs/>
          <w:sz w:val="28"/>
          <w:szCs w:val="28"/>
        </w:rPr>
        <w:t>Ерофеев</w:t>
      </w:r>
      <w:r w:rsidRPr="00B101A8">
        <w:rPr>
          <w:iCs/>
          <w:sz w:val="28"/>
          <w:szCs w:val="28"/>
        </w:rPr>
        <w:t>//</w:t>
      </w:r>
      <w:hyperlink r:id="rId24" w:history="1">
        <w:r w:rsidR="002B1BC3" w:rsidRPr="00B101A8">
          <w:rPr>
            <w:rStyle w:val="a3"/>
            <w:color w:val="auto"/>
            <w:sz w:val="28"/>
            <w:szCs w:val="28"/>
            <w:u w:val="none"/>
          </w:rPr>
          <w:t>Оборудование и технологии для нефтегазового комплекса</w:t>
        </w:r>
      </w:hyperlink>
      <w:r w:rsidR="002B1BC3" w:rsidRPr="00B101A8">
        <w:rPr>
          <w:sz w:val="28"/>
          <w:szCs w:val="28"/>
        </w:rPr>
        <w:t xml:space="preserve">. 2011. </w:t>
      </w:r>
      <w:hyperlink r:id="rId25" w:history="1">
        <w:r w:rsidR="002B1BC3" w:rsidRPr="00B101A8">
          <w:rPr>
            <w:rStyle w:val="a3"/>
            <w:color w:val="auto"/>
            <w:sz w:val="28"/>
            <w:szCs w:val="28"/>
            <w:u w:val="none"/>
          </w:rPr>
          <w:t>№ 5</w:t>
        </w:r>
      </w:hyperlink>
      <w:r w:rsidR="002B1BC3" w:rsidRPr="00B101A8">
        <w:rPr>
          <w:sz w:val="28"/>
          <w:szCs w:val="28"/>
        </w:rPr>
        <w:t>. С. 43-45.</w:t>
      </w:r>
    </w:p>
    <w:p w:rsidR="002B1BC3" w:rsidRPr="00B101A8" w:rsidRDefault="002C2B5E" w:rsidP="00B101A8">
      <w:pPr>
        <w:numPr>
          <w:ilvl w:val="0"/>
          <w:numId w:val="1"/>
        </w:numPr>
        <w:spacing w:line="360" w:lineRule="auto"/>
        <w:ind w:left="426" w:hanging="426"/>
        <w:jc w:val="both"/>
        <w:rPr>
          <w:sz w:val="28"/>
          <w:szCs w:val="28"/>
        </w:rPr>
      </w:pPr>
      <w:r w:rsidRPr="00B101A8">
        <w:rPr>
          <w:sz w:val="28"/>
          <w:szCs w:val="28"/>
        </w:rPr>
        <w:t xml:space="preserve">Пономарева, И. Н. Опыт оценки состояния </w:t>
      </w:r>
      <w:proofErr w:type="spellStart"/>
      <w:r w:rsidRPr="00B101A8">
        <w:rPr>
          <w:sz w:val="28"/>
          <w:szCs w:val="28"/>
        </w:rPr>
        <w:t>призабойных</w:t>
      </w:r>
      <w:proofErr w:type="spellEnd"/>
      <w:r w:rsidRPr="00B101A8">
        <w:rPr>
          <w:sz w:val="28"/>
          <w:szCs w:val="28"/>
        </w:rPr>
        <w:t xml:space="preserve"> зон продуктивных пластов по данным гидродинамических исследований скважин/ И. Н. </w:t>
      </w:r>
      <w:r w:rsidR="002B1BC3" w:rsidRPr="00B101A8">
        <w:rPr>
          <w:iCs/>
          <w:sz w:val="28"/>
          <w:szCs w:val="28"/>
        </w:rPr>
        <w:t xml:space="preserve">Пономарева, </w:t>
      </w:r>
      <w:r w:rsidRPr="00B101A8">
        <w:rPr>
          <w:iCs/>
          <w:sz w:val="28"/>
          <w:szCs w:val="28"/>
        </w:rPr>
        <w:t xml:space="preserve">В. А. </w:t>
      </w:r>
      <w:r w:rsidR="002B1BC3" w:rsidRPr="00B101A8">
        <w:rPr>
          <w:iCs/>
          <w:sz w:val="28"/>
          <w:szCs w:val="28"/>
        </w:rPr>
        <w:t>Мордвинов</w:t>
      </w:r>
      <w:r w:rsidRPr="00B101A8">
        <w:rPr>
          <w:iCs/>
          <w:sz w:val="28"/>
          <w:szCs w:val="28"/>
        </w:rPr>
        <w:t>//</w:t>
      </w:r>
      <w:hyperlink r:id="rId26" w:history="1">
        <w:r w:rsidR="002B1BC3" w:rsidRPr="00B101A8">
          <w:rPr>
            <w:rStyle w:val="a3"/>
            <w:color w:val="auto"/>
            <w:sz w:val="28"/>
            <w:szCs w:val="28"/>
            <w:u w:val="none"/>
          </w:rPr>
          <w:t xml:space="preserve">Прикладная </w:t>
        </w:r>
        <w:proofErr w:type="spellStart"/>
        <w:r w:rsidR="002B1BC3" w:rsidRPr="00B101A8">
          <w:rPr>
            <w:rStyle w:val="a3"/>
            <w:color w:val="auto"/>
            <w:sz w:val="28"/>
            <w:szCs w:val="28"/>
            <w:u w:val="none"/>
          </w:rPr>
          <w:t>фотоника</w:t>
        </w:r>
        <w:proofErr w:type="spellEnd"/>
      </w:hyperlink>
      <w:r w:rsidR="002B1BC3" w:rsidRPr="00B101A8">
        <w:rPr>
          <w:sz w:val="28"/>
          <w:szCs w:val="28"/>
        </w:rPr>
        <w:t xml:space="preserve">. 2011. Т. 5. </w:t>
      </w:r>
      <w:hyperlink r:id="rId27" w:history="1">
        <w:r w:rsidR="002B1BC3" w:rsidRPr="00B101A8">
          <w:rPr>
            <w:rStyle w:val="a3"/>
            <w:color w:val="auto"/>
            <w:sz w:val="28"/>
            <w:szCs w:val="28"/>
            <w:u w:val="none"/>
          </w:rPr>
          <w:t>№ 1</w:t>
        </w:r>
      </w:hyperlink>
      <w:r w:rsidR="002B1BC3" w:rsidRPr="00B101A8">
        <w:rPr>
          <w:sz w:val="28"/>
          <w:szCs w:val="28"/>
        </w:rPr>
        <w:t>. С. 80-82.</w:t>
      </w:r>
    </w:p>
    <w:p w:rsidR="002B1BC3" w:rsidRPr="00B101A8" w:rsidRDefault="00B101A8" w:rsidP="00B101A8">
      <w:pPr>
        <w:numPr>
          <w:ilvl w:val="0"/>
          <w:numId w:val="1"/>
        </w:numPr>
        <w:spacing w:line="360" w:lineRule="auto"/>
        <w:ind w:left="426" w:hanging="426"/>
        <w:jc w:val="both"/>
        <w:rPr>
          <w:sz w:val="28"/>
          <w:szCs w:val="28"/>
        </w:rPr>
      </w:pPr>
      <w:proofErr w:type="spellStart"/>
      <w:r w:rsidRPr="00B101A8">
        <w:rPr>
          <w:sz w:val="28"/>
          <w:szCs w:val="28"/>
        </w:rPr>
        <w:t>Поплыгин</w:t>
      </w:r>
      <w:proofErr w:type="spellEnd"/>
      <w:r w:rsidRPr="00B101A8">
        <w:rPr>
          <w:sz w:val="28"/>
          <w:szCs w:val="28"/>
        </w:rPr>
        <w:t xml:space="preserve">, В.В. К совершенствованию системы поддержания пластового давления при разработке </w:t>
      </w:r>
      <w:proofErr w:type="spellStart"/>
      <w:r w:rsidRPr="00B101A8">
        <w:rPr>
          <w:sz w:val="28"/>
          <w:szCs w:val="28"/>
        </w:rPr>
        <w:t>бобриковской</w:t>
      </w:r>
      <w:proofErr w:type="spellEnd"/>
      <w:r w:rsidRPr="00B101A8">
        <w:rPr>
          <w:sz w:val="28"/>
          <w:szCs w:val="28"/>
        </w:rPr>
        <w:t xml:space="preserve"> залежи </w:t>
      </w:r>
      <w:proofErr w:type="spellStart"/>
      <w:r w:rsidRPr="00B101A8">
        <w:rPr>
          <w:sz w:val="28"/>
          <w:szCs w:val="28"/>
        </w:rPr>
        <w:t>Уньвинского</w:t>
      </w:r>
      <w:proofErr w:type="spellEnd"/>
      <w:r w:rsidRPr="00B101A8">
        <w:rPr>
          <w:sz w:val="28"/>
          <w:szCs w:val="28"/>
        </w:rPr>
        <w:t xml:space="preserve"> нефтяного месторождения/ В. В. </w:t>
      </w:r>
      <w:proofErr w:type="spellStart"/>
      <w:r w:rsidR="002B1BC3" w:rsidRPr="00B101A8">
        <w:rPr>
          <w:iCs/>
          <w:sz w:val="28"/>
          <w:szCs w:val="28"/>
        </w:rPr>
        <w:t>Поплыгин</w:t>
      </w:r>
      <w:proofErr w:type="spellEnd"/>
      <w:r w:rsidR="002B1BC3" w:rsidRPr="00B101A8">
        <w:rPr>
          <w:iCs/>
          <w:sz w:val="28"/>
          <w:szCs w:val="28"/>
        </w:rPr>
        <w:t xml:space="preserve">, </w:t>
      </w:r>
      <w:r w:rsidRPr="00B101A8">
        <w:rPr>
          <w:iCs/>
          <w:sz w:val="28"/>
          <w:szCs w:val="28"/>
        </w:rPr>
        <w:t xml:space="preserve">В. А. </w:t>
      </w:r>
      <w:r w:rsidR="002B1BC3" w:rsidRPr="00B101A8">
        <w:rPr>
          <w:iCs/>
          <w:sz w:val="28"/>
          <w:szCs w:val="28"/>
        </w:rPr>
        <w:t>Мордвинов</w:t>
      </w:r>
      <w:r w:rsidRPr="00B101A8">
        <w:rPr>
          <w:iCs/>
          <w:sz w:val="28"/>
          <w:szCs w:val="28"/>
        </w:rPr>
        <w:t>//</w:t>
      </w:r>
      <w:hyperlink r:id="rId28" w:history="1">
        <w:r w:rsidR="002B1BC3" w:rsidRPr="00B101A8">
          <w:rPr>
            <w:rStyle w:val="a3"/>
            <w:color w:val="auto"/>
            <w:sz w:val="28"/>
            <w:szCs w:val="28"/>
            <w:u w:val="none"/>
          </w:rPr>
          <w:t>Геология, геофизика и разработка нефтяных и газовых месторождений</w:t>
        </w:r>
      </w:hyperlink>
      <w:r w:rsidR="002B1BC3" w:rsidRPr="00B101A8">
        <w:rPr>
          <w:sz w:val="28"/>
          <w:szCs w:val="28"/>
        </w:rPr>
        <w:t xml:space="preserve">. 2010. </w:t>
      </w:r>
      <w:hyperlink r:id="rId29" w:history="1">
        <w:r w:rsidR="002B1BC3" w:rsidRPr="00B101A8">
          <w:rPr>
            <w:rStyle w:val="a3"/>
            <w:color w:val="auto"/>
            <w:sz w:val="28"/>
            <w:szCs w:val="28"/>
            <w:u w:val="none"/>
          </w:rPr>
          <w:t>№ 12</w:t>
        </w:r>
      </w:hyperlink>
      <w:r w:rsidR="002B1BC3" w:rsidRPr="00B101A8">
        <w:rPr>
          <w:sz w:val="28"/>
          <w:szCs w:val="28"/>
        </w:rPr>
        <w:t>. С. 52-53.</w:t>
      </w:r>
    </w:p>
    <w:p w:rsidR="002B1BC3" w:rsidRPr="00B101A8" w:rsidRDefault="00B101A8" w:rsidP="00B101A8">
      <w:pPr>
        <w:numPr>
          <w:ilvl w:val="0"/>
          <w:numId w:val="1"/>
        </w:numPr>
        <w:spacing w:line="360" w:lineRule="auto"/>
        <w:ind w:left="426" w:hanging="426"/>
        <w:jc w:val="both"/>
        <w:rPr>
          <w:sz w:val="28"/>
          <w:szCs w:val="28"/>
        </w:rPr>
      </w:pPr>
      <w:proofErr w:type="spellStart"/>
      <w:r w:rsidRPr="00B101A8">
        <w:rPr>
          <w:sz w:val="28"/>
          <w:szCs w:val="28"/>
        </w:rPr>
        <w:t>Лекомцев</w:t>
      </w:r>
      <w:proofErr w:type="spellEnd"/>
      <w:r w:rsidRPr="00B101A8">
        <w:rPr>
          <w:sz w:val="28"/>
          <w:szCs w:val="28"/>
        </w:rPr>
        <w:t xml:space="preserve">, А. В. К вопросу оптимизации технологических режимов работы </w:t>
      </w:r>
      <w:proofErr w:type="spellStart"/>
      <w:r w:rsidRPr="00B101A8">
        <w:rPr>
          <w:sz w:val="28"/>
          <w:szCs w:val="28"/>
        </w:rPr>
        <w:t>низкодебитных</w:t>
      </w:r>
      <w:proofErr w:type="spellEnd"/>
      <w:r w:rsidRPr="00B101A8">
        <w:rPr>
          <w:sz w:val="28"/>
          <w:szCs w:val="28"/>
        </w:rPr>
        <w:t xml:space="preserve"> добывающих скважин </w:t>
      </w:r>
      <w:proofErr w:type="spellStart"/>
      <w:r w:rsidRPr="00B101A8">
        <w:rPr>
          <w:sz w:val="28"/>
          <w:szCs w:val="28"/>
        </w:rPr>
        <w:t>Уньвинского</w:t>
      </w:r>
      <w:proofErr w:type="spellEnd"/>
      <w:r w:rsidRPr="00B101A8">
        <w:rPr>
          <w:sz w:val="28"/>
          <w:szCs w:val="28"/>
        </w:rPr>
        <w:t xml:space="preserve"> нефтяного месторождения/ А. В. </w:t>
      </w:r>
      <w:proofErr w:type="spellStart"/>
      <w:r w:rsidR="002B1BC3" w:rsidRPr="00B101A8">
        <w:rPr>
          <w:iCs/>
          <w:sz w:val="28"/>
          <w:szCs w:val="28"/>
        </w:rPr>
        <w:t>Лекомцев</w:t>
      </w:r>
      <w:proofErr w:type="spellEnd"/>
      <w:r w:rsidR="002B1BC3" w:rsidRPr="00B101A8">
        <w:rPr>
          <w:iCs/>
          <w:sz w:val="28"/>
          <w:szCs w:val="28"/>
        </w:rPr>
        <w:t xml:space="preserve">, </w:t>
      </w:r>
      <w:r w:rsidRPr="00B101A8">
        <w:rPr>
          <w:iCs/>
          <w:sz w:val="28"/>
          <w:szCs w:val="28"/>
        </w:rPr>
        <w:t xml:space="preserve">М. С. </w:t>
      </w:r>
      <w:proofErr w:type="spellStart"/>
      <w:r w:rsidR="002B1BC3" w:rsidRPr="00B101A8">
        <w:rPr>
          <w:iCs/>
          <w:sz w:val="28"/>
          <w:szCs w:val="28"/>
        </w:rPr>
        <w:t>Турбаков</w:t>
      </w:r>
      <w:proofErr w:type="spellEnd"/>
      <w:r w:rsidR="002B1BC3" w:rsidRPr="00B101A8">
        <w:rPr>
          <w:iCs/>
          <w:sz w:val="28"/>
          <w:szCs w:val="28"/>
        </w:rPr>
        <w:t xml:space="preserve">, </w:t>
      </w:r>
      <w:r w:rsidRPr="00B101A8">
        <w:rPr>
          <w:iCs/>
          <w:sz w:val="28"/>
          <w:szCs w:val="28"/>
        </w:rPr>
        <w:t xml:space="preserve">В. А. </w:t>
      </w:r>
      <w:r w:rsidR="002B1BC3" w:rsidRPr="00B101A8">
        <w:rPr>
          <w:iCs/>
          <w:sz w:val="28"/>
          <w:szCs w:val="28"/>
        </w:rPr>
        <w:t>Мордвинов</w:t>
      </w:r>
      <w:r w:rsidRPr="00B101A8">
        <w:rPr>
          <w:iCs/>
          <w:sz w:val="28"/>
          <w:szCs w:val="28"/>
        </w:rPr>
        <w:t>//</w:t>
      </w:r>
      <w:hyperlink r:id="rId30" w:history="1">
        <w:r w:rsidR="002B1BC3" w:rsidRPr="00B101A8">
          <w:rPr>
            <w:rStyle w:val="a3"/>
            <w:color w:val="auto"/>
            <w:sz w:val="28"/>
            <w:szCs w:val="28"/>
            <w:u w:val="none"/>
          </w:rPr>
          <w:t>Вестник Пермского национального исследовательского политехнического университета. Геология. Нефтегазовое и горное дело</w:t>
        </w:r>
      </w:hyperlink>
      <w:r w:rsidR="002B1BC3" w:rsidRPr="00B101A8">
        <w:rPr>
          <w:sz w:val="28"/>
          <w:szCs w:val="28"/>
        </w:rPr>
        <w:t xml:space="preserve">. 2010. </w:t>
      </w:r>
      <w:hyperlink r:id="rId31" w:history="1">
        <w:r w:rsidR="002B1BC3" w:rsidRPr="00B101A8">
          <w:rPr>
            <w:rStyle w:val="a3"/>
            <w:color w:val="auto"/>
            <w:sz w:val="28"/>
            <w:szCs w:val="28"/>
            <w:u w:val="none"/>
          </w:rPr>
          <w:t>№ 5</w:t>
        </w:r>
      </w:hyperlink>
      <w:r w:rsidR="002B1BC3" w:rsidRPr="00B101A8">
        <w:rPr>
          <w:sz w:val="28"/>
          <w:szCs w:val="28"/>
        </w:rPr>
        <w:t>. С. 53-56.</w:t>
      </w:r>
    </w:p>
    <w:p w:rsidR="002B1BC3" w:rsidRPr="00B101A8" w:rsidRDefault="002B1BC3" w:rsidP="00B101A8">
      <w:pPr>
        <w:spacing w:line="360" w:lineRule="auto"/>
        <w:ind w:left="426" w:hanging="426"/>
        <w:jc w:val="both"/>
        <w:rPr>
          <w:sz w:val="28"/>
          <w:szCs w:val="28"/>
        </w:rPr>
      </w:pPr>
    </w:p>
    <w:p w:rsidR="00977868" w:rsidRPr="002B1BC3" w:rsidRDefault="00977868" w:rsidP="002B1BC3">
      <w:pPr>
        <w:jc w:val="both"/>
        <w:rPr>
          <w:sz w:val="28"/>
          <w:szCs w:val="28"/>
        </w:rPr>
      </w:pPr>
    </w:p>
    <w:sectPr w:rsidR="00977868" w:rsidRPr="002B1B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6B09F3"/>
    <w:multiLevelType w:val="hybridMultilevel"/>
    <w:tmpl w:val="DA00D1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66C6"/>
    <w:rsid w:val="002B1BC3"/>
    <w:rsid w:val="002C2B5E"/>
    <w:rsid w:val="004666C6"/>
    <w:rsid w:val="00977868"/>
    <w:rsid w:val="00A90C9B"/>
    <w:rsid w:val="00B101A8"/>
    <w:rsid w:val="00E82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1BC3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2B1BC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1BC3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2B1BC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library.ru/contents.asp?issueid=1121914" TargetMode="External"/><Relationship Id="rId13" Type="http://schemas.openxmlformats.org/officeDocument/2006/relationships/hyperlink" Target="http://elibrary.ru/contents.asp?issueid=1142919&amp;selid=20297228" TargetMode="External"/><Relationship Id="rId18" Type="http://schemas.openxmlformats.org/officeDocument/2006/relationships/hyperlink" Target="http://elibrary.ru/contents.asp?issueid=942388" TargetMode="External"/><Relationship Id="rId26" Type="http://schemas.openxmlformats.org/officeDocument/2006/relationships/hyperlink" Target="http://elibrary.ru/contents.asp?issueid=928484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elibrary.ru/contents.asp?issueid=968831&amp;selid=16972441" TargetMode="External"/><Relationship Id="rId7" Type="http://schemas.openxmlformats.org/officeDocument/2006/relationships/hyperlink" Target="http://elibrary.ru/contents.asp?issueid=1272577&amp;selid=21630827" TargetMode="External"/><Relationship Id="rId12" Type="http://schemas.openxmlformats.org/officeDocument/2006/relationships/hyperlink" Target="http://elibrary.ru/contents.asp?issueid=1142919" TargetMode="External"/><Relationship Id="rId17" Type="http://schemas.openxmlformats.org/officeDocument/2006/relationships/hyperlink" Target="http://elibrary.ru/contents.asp?issueid=1043607&amp;selid=18066586" TargetMode="External"/><Relationship Id="rId25" Type="http://schemas.openxmlformats.org/officeDocument/2006/relationships/hyperlink" Target="http://elibrary.ru/contents.asp?issueid=975569&amp;selid=17021517" TargetMode="External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elibrary.ru/contents.asp?issueid=1043607" TargetMode="External"/><Relationship Id="rId20" Type="http://schemas.openxmlformats.org/officeDocument/2006/relationships/hyperlink" Target="http://elibrary.ru/contents.asp?issueid=968831" TargetMode="External"/><Relationship Id="rId29" Type="http://schemas.openxmlformats.org/officeDocument/2006/relationships/hyperlink" Target="http://elibrary.ru/contents.asp?issueid=926686&amp;selid=15565868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elibrary.ru/contents.asp?issueid=1272577" TargetMode="External"/><Relationship Id="rId11" Type="http://schemas.openxmlformats.org/officeDocument/2006/relationships/hyperlink" Target="http://elibrary.ru/contents.asp?issueid=1121914&amp;selid=19055012" TargetMode="External"/><Relationship Id="rId24" Type="http://schemas.openxmlformats.org/officeDocument/2006/relationships/hyperlink" Target="http://elibrary.ru/contents.asp?issueid=975569" TargetMode="External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://elibrary.ru/contents.asp?issueid=1076452&amp;selid=18246257" TargetMode="External"/><Relationship Id="rId23" Type="http://schemas.openxmlformats.org/officeDocument/2006/relationships/hyperlink" Target="http://elibrary.ru/contents.asp?issueid=968831&amp;selid=16972443" TargetMode="External"/><Relationship Id="rId28" Type="http://schemas.openxmlformats.org/officeDocument/2006/relationships/hyperlink" Target="http://elibrary.ru/contents.asp?issueid=926686" TargetMode="External"/><Relationship Id="rId10" Type="http://schemas.openxmlformats.org/officeDocument/2006/relationships/hyperlink" Target="http://elibrary.ru/contents.asp?issueid=1121914" TargetMode="External"/><Relationship Id="rId19" Type="http://schemas.openxmlformats.org/officeDocument/2006/relationships/hyperlink" Target="http://elibrary.ru/contents.asp?issueid=942388&amp;selid=16548106" TargetMode="External"/><Relationship Id="rId31" Type="http://schemas.openxmlformats.org/officeDocument/2006/relationships/hyperlink" Target="http://elibrary.ru/contents.asp?issueid=1281260&amp;selid=21762710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elibrary.ru/contents.asp?issueid=1121914&amp;selid=19055010" TargetMode="External"/><Relationship Id="rId14" Type="http://schemas.openxmlformats.org/officeDocument/2006/relationships/hyperlink" Target="http://elibrary.ru/contents.asp?issueid=1076452" TargetMode="External"/><Relationship Id="rId22" Type="http://schemas.openxmlformats.org/officeDocument/2006/relationships/hyperlink" Target="http://elibrary.ru/contents.asp?issueid=968831" TargetMode="External"/><Relationship Id="rId27" Type="http://schemas.openxmlformats.org/officeDocument/2006/relationships/hyperlink" Target="http://elibrary.ru/contents.asp?issueid=928484&amp;selid=15604092" TargetMode="External"/><Relationship Id="rId30" Type="http://schemas.openxmlformats.org/officeDocument/2006/relationships/hyperlink" Target="http://elibrary.ru/contents.asp?issueid=128126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3</Pages>
  <Words>767</Words>
  <Characters>4374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Юрий Л. Логачев</dc:creator>
  <cp:keywords/>
  <dc:description/>
  <cp:lastModifiedBy>Юрий Л. Логачев</cp:lastModifiedBy>
  <cp:revision>3</cp:revision>
  <dcterms:created xsi:type="dcterms:W3CDTF">2015-04-29T12:20:00Z</dcterms:created>
  <dcterms:modified xsi:type="dcterms:W3CDTF">2015-05-02T08:07:00Z</dcterms:modified>
</cp:coreProperties>
</file>