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4DA" w:rsidRDefault="002C14DA" w:rsidP="002C14DA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501015</wp:posOffset>
            </wp:positionH>
            <wp:positionV relativeFrom="paragraph">
              <wp:posOffset>-615315</wp:posOffset>
            </wp:positionV>
            <wp:extent cx="5029200" cy="78105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2C14DA" w:rsidRDefault="002C14DA" w:rsidP="002C14DA">
      <w:pPr>
        <w:jc w:val="center"/>
      </w:pPr>
      <w:r>
        <w:t>Сыктывкарский государственный университет имени Питирима Сорокина</w:t>
      </w:r>
    </w:p>
    <w:p w:rsidR="002C14DA" w:rsidRPr="0012690C" w:rsidRDefault="002C14DA" w:rsidP="009B600B">
      <w:pPr>
        <w:jc w:val="center"/>
      </w:pPr>
      <w:r>
        <w:t>Институт социальных технологий</w:t>
      </w:r>
    </w:p>
    <w:p w:rsidR="002C14DA" w:rsidRDefault="002C14DA" w:rsidP="002C14DA">
      <w:pPr>
        <w:jc w:val="center"/>
      </w:pPr>
    </w:p>
    <w:p w:rsidR="00B104F9" w:rsidRPr="002C14DA" w:rsidRDefault="00B104F9" w:rsidP="00B104F9">
      <w:pPr>
        <w:jc w:val="center"/>
      </w:pPr>
      <w:r>
        <w:t>Белорусский государственный педагогический университет имени Максима Танка</w:t>
      </w:r>
    </w:p>
    <w:p w:rsidR="002C14DA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rPr>
          <w:b/>
          <w:bCs/>
          <w:color w:val="000000"/>
        </w:rPr>
      </w:pPr>
    </w:p>
    <w:p w:rsidR="002C14DA" w:rsidRPr="00095673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  <w:rPr>
          <w:b/>
          <w:bCs/>
        </w:rPr>
      </w:pPr>
      <w:r>
        <w:rPr>
          <w:b/>
          <w:bCs/>
          <w:color w:val="000000"/>
        </w:rPr>
        <w:t xml:space="preserve">ПЕРВОЕ </w:t>
      </w:r>
      <w:r w:rsidRPr="00095673">
        <w:rPr>
          <w:b/>
          <w:bCs/>
          <w:color w:val="000000"/>
        </w:rPr>
        <w:t>ИНФОРМАЦИОННОЕ ПИСЬМО</w:t>
      </w:r>
    </w:p>
    <w:p w:rsidR="002C14DA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Уважаемые коллеги!</w:t>
      </w:r>
    </w:p>
    <w:p w:rsidR="009B600B" w:rsidRDefault="009B600B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</w:pPr>
    </w:p>
    <w:p w:rsidR="002C14DA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</w:pPr>
      <w:r>
        <w:rPr>
          <w:color w:val="000000"/>
        </w:rPr>
        <w:t xml:space="preserve">Приглашаем вас принять участие в </w:t>
      </w:r>
      <w:r>
        <w:rPr>
          <w:color w:val="000000"/>
          <w:lang w:val="en-US"/>
        </w:rPr>
        <w:t>XX</w:t>
      </w:r>
      <w:r w:rsidR="009B600B">
        <w:rPr>
          <w:color w:val="000000"/>
          <w:lang w:val="en-US"/>
        </w:rPr>
        <w:t>I</w:t>
      </w:r>
      <w:r w:rsidR="00056DC8">
        <w:rPr>
          <w:color w:val="000000"/>
          <w:lang w:val="en-US"/>
        </w:rPr>
        <w:t>I</w:t>
      </w:r>
      <w:r w:rsidR="006F6BE3">
        <w:rPr>
          <w:color w:val="000000"/>
          <w:lang w:val="en-US"/>
        </w:rPr>
        <w:t>I</w:t>
      </w:r>
      <w:r>
        <w:rPr>
          <w:color w:val="000000"/>
        </w:rPr>
        <w:t xml:space="preserve"> Международной научно-практической конференции студентов, аспирантов и молодых учёных</w:t>
      </w:r>
    </w:p>
    <w:p w:rsidR="002C14DA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>«СОЦИАЛЬНЫЕ ПРОБЛЕМЫ ГЛАЗАМИ МОЛОДЫХ – 201</w:t>
      </w:r>
      <w:r w:rsidR="009B600B">
        <w:rPr>
          <w:b/>
          <w:bCs/>
          <w:color w:val="000000"/>
          <w:sz w:val="22"/>
          <w:szCs w:val="22"/>
        </w:rPr>
        <w:t>9</w:t>
      </w:r>
      <w:r>
        <w:rPr>
          <w:b/>
          <w:bCs/>
          <w:color w:val="000000"/>
          <w:sz w:val="22"/>
          <w:szCs w:val="22"/>
        </w:rPr>
        <w:t xml:space="preserve">», </w:t>
      </w:r>
    </w:p>
    <w:p w:rsidR="002C14DA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  <w:rPr>
          <w:color w:val="000000"/>
        </w:rPr>
      </w:pPr>
      <w:r w:rsidRPr="00654CDC">
        <w:rPr>
          <w:color w:val="000000"/>
        </w:rPr>
        <w:t xml:space="preserve">которая будет проходить </w:t>
      </w:r>
      <w:r w:rsidR="009B600B">
        <w:rPr>
          <w:b/>
          <w:bCs/>
          <w:color w:val="000000"/>
        </w:rPr>
        <w:t>24</w:t>
      </w:r>
      <w:r>
        <w:rPr>
          <w:b/>
          <w:bCs/>
          <w:color w:val="000000"/>
        </w:rPr>
        <w:t xml:space="preserve"> апреля 201</w:t>
      </w:r>
      <w:r w:rsidR="009B600B">
        <w:rPr>
          <w:b/>
          <w:bCs/>
          <w:color w:val="000000"/>
        </w:rPr>
        <w:t>9</w:t>
      </w:r>
      <w:r w:rsidRPr="00654CDC">
        <w:rPr>
          <w:b/>
          <w:bCs/>
          <w:color w:val="000000"/>
        </w:rPr>
        <w:t xml:space="preserve"> года</w:t>
      </w:r>
      <w:r w:rsidRPr="009F5BAF">
        <w:rPr>
          <w:b/>
          <w:bCs/>
          <w:color w:val="000000"/>
        </w:rPr>
        <w:t xml:space="preserve"> </w:t>
      </w:r>
      <w:r>
        <w:rPr>
          <w:color w:val="000000"/>
        </w:rPr>
        <w:t>на базе</w:t>
      </w:r>
    </w:p>
    <w:p w:rsidR="002C14DA" w:rsidRPr="00654CDC" w:rsidRDefault="002C14DA" w:rsidP="002C14DA">
      <w:pPr>
        <w:shd w:val="clear" w:color="auto" w:fill="FFFFFF"/>
        <w:tabs>
          <w:tab w:val="left" w:pos="-284"/>
        </w:tabs>
        <w:autoSpaceDE w:val="0"/>
        <w:autoSpaceDN w:val="0"/>
        <w:adjustRightInd w:val="0"/>
        <w:jc w:val="center"/>
      </w:pPr>
      <w:r>
        <w:rPr>
          <w:color w:val="000000"/>
        </w:rPr>
        <w:t>Сыктывкарского государственного университета имени Питирима Сорокина</w:t>
      </w:r>
    </w:p>
    <w:p w:rsidR="002C14DA" w:rsidRDefault="002C14DA" w:rsidP="002C14DA">
      <w:pPr>
        <w:shd w:val="clear" w:color="auto" w:fill="FFFFFF"/>
        <w:autoSpaceDE w:val="0"/>
        <w:autoSpaceDN w:val="0"/>
        <w:adjustRightInd w:val="0"/>
        <w:ind w:left="2268"/>
        <w:jc w:val="center"/>
      </w:pP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  <w:color w:val="000000"/>
        </w:rPr>
        <w:t>Н</w:t>
      </w:r>
      <w:r w:rsidRPr="00654CDC">
        <w:rPr>
          <w:b/>
          <w:bCs/>
          <w:color w:val="000000"/>
        </w:rPr>
        <w:t>аправления работы конференции:</w:t>
      </w:r>
    </w:p>
    <w:p w:rsidR="00056DC8" w:rsidRPr="00604F16" w:rsidRDefault="00056DC8" w:rsidP="00056DC8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</w:rPr>
      </w:pPr>
      <w:r>
        <w:t>Секция 1. Социальное благополучие семьи и детства</w:t>
      </w:r>
      <w:r w:rsidRPr="00604F16">
        <w:t>.</w:t>
      </w:r>
    </w:p>
    <w:p w:rsidR="00056DC8" w:rsidRPr="00604F16" w:rsidRDefault="00056DC8" w:rsidP="00056DC8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</w:rPr>
      </w:pPr>
      <w:r>
        <w:t xml:space="preserve">Секция 2. </w:t>
      </w:r>
      <w:r w:rsidR="00035B76" w:rsidRPr="00604F16">
        <w:t>Социальные проблемы в молодежной среде и пути их решения</w:t>
      </w:r>
      <w:r w:rsidR="00035B76">
        <w:t>.</w:t>
      </w:r>
    </w:p>
    <w:p w:rsidR="00056DC8" w:rsidRPr="00604F16" w:rsidRDefault="00056DC8" w:rsidP="00056DC8">
      <w:pPr>
        <w:pStyle w:val="a3"/>
        <w:shd w:val="clear" w:color="auto" w:fill="FFFFFF"/>
        <w:autoSpaceDE w:val="0"/>
        <w:autoSpaceDN w:val="0"/>
        <w:adjustRightInd w:val="0"/>
        <w:ind w:left="0"/>
        <w:jc w:val="both"/>
      </w:pPr>
      <w:r>
        <w:t>Секция 3.</w:t>
      </w:r>
      <w:r w:rsidR="009B600B">
        <w:t xml:space="preserve"> </w:t>
      </w:r>
      <w:r w:rsidR="00035B76" w:rsidRPr="00035B76">
        <w:rPr>
          <w:shd w:val="clear" w:color="auto" w:fill="FFFFFF"/>
        </w:rPr>
        <w:t xml:space="preserve">Здоровый образ жизни и </w:t>
      </w:r>
      <w:proofErr w:type="spellStart"/>
      <w:r w:rsidR="00035B76" w:rsidRPr="00035B76">
        <w:rPr>
          <w:shd w:val="clear" w:color="auto" w:fill="FFFFFF"/>
        </w:rPr>
        <w:t>здоровьесберегающие</w:t>
      </w:r>
      <w:proofErr w:type="spellEnd"/>
      <w:r w:rsidR="00035B76" w:rsidRPr="00035B76">
        <w:rPr>
          <w:shd w:val="clear" w:color="auto" w:fill="FFFFFF"/>
        </w:rPr>
        <w:t xml:space="preserve"> технологии.</w:t>
      </w:r>
    </w:p>
    <w:p w:rsidR="00E56CDA" w:rsidRPr="00035B76" w:rsidRDefault="00056DC8" w:rsidP="00035B76">
      <w:pPr>
        <w:pStyle w:val="a3"/>
        <w:shd w:val="clear" w:color="auto" w:fill="FFFFFF"/>
        <w:autoSpaceDE w:val="0"/>
        <w:autoSpaceDN w:val="0"/>
        <w:adjustRightInd w:val="0"/>
        <w:ind w:left="0"/>
        <w:jc w:val="both"/>
      </w:pPr>
      <w:r>
        <w:t xml:space="preserve">Секция 4. </w:t>
      </w:r>
      <w:r w:rsidR="00035B76">
        <w:rPr>
          <w:shd w:val="clear" w:color="auto" w:fill="FFFFFF"/>
        </w:rPr>
        <w:t>Актуальные вопросы реализации концепции активного долголетия.</w:t>
      </w:r>
    </w:p>
    <w:p w:rsidR="00056DC8" w:rsidRDefault="00F44E61" w:rsidP="00035B76">
      <w:pPr>
        <w:pStyle w:val="a3"/>
        <w:shd w:val="clear" w:color="auto" w:fill="FFFFFF"/>
        <w:autoSpaceDE w:val="0"/>
        <w:autoSpaceDN w:val="0"/>
        <w:adjustRightInd w:val="0"/>
        <w:ind w:left="0"/>
        <w:jc w:val="both"/>
        <w:rPr>
          <w:shd w:val="clear" w:color="auto" w:fill="FFFFFF"/>
        </w:rPr>
      </w:pPr>
      <w:r>
        <w:rPr>
          <w:shd w:val="clear" w:color="auto" w:fill="FFFFFF"/>
        </w:rPr>
        <w:t xml:space="preserve">Секция 5. </w:t>
      </w:r>
      <w:r w:rsidR="00035B76">
        <w:rPr>
          <w:shd w:val="clear" w:color="auto" w:fill="FFFFFF"/>
        </w:rPr>
        <w:t>Социальная интеграция лиц с инвалидностью в социум</w:t>
      </w:r>
      <w:r w:rsidR="00035B76" w:rsidRPr="00604F16">
        <w:t>.</w:t>
      </w:r>
    </w:p>
    <w:p w:rsidR="00035B76" w:rsidRPr="00254883" w:rsidRDefault="00056DC8" w:rsidP="00254883">
      <w:pPr>
        <w:pStyle w:val="a4"/>
        <w:shd w:val="clear" w:color="auto" w:fill="FFFFFF"/>
        <w:spacing w:before="0" w:beforeAutospacing="0" w:after="0" w:afterAutospacing="0"/>
        <w:jc w:val="both"/>
        <w:rPr>
          <w:b/>
          <w:bCs/>
          <w:i/>
          <w:iCs/>
        </w:rPr>
      </w:pPr>
      <w:r>
        <w:t xml:space="preserve">Секция 6. </w:t>
      </w:r>
      <w:r w:rsidR="00254883">
        <w:t>Проблемы формирования социальной безопасности в современном социуме</w:t>
      </w:r>
      <w:r w:rsidR="00254883" w:rsidRPr="00604F16">
        <w:t>.</w:t>
      </w:r>
    </w:p>
    <w:p w:rsidR="00056DC8" w:rsidRDefault="00056DC8" w:rsidP="00056DC8">
      <w:pPr>
        <w:pStyle w:val="a3"/>
        <w:shd w:val="clear" w:color="auto" w:fill="FFFFFF"/>
        <w:autoSpaceDE w:val="0"/>
        <w:autoSpaceDN w:val="0"/>
        <w:adjustRightInd w:val="0"/>
        <w:ind w:left="0"/>
        <w:jc w:val="both"/>
      </w:pPr>
      <w:r>
        <w:t xml:space="preserve">Секция 7. </w:t>
      </w:r>
      <w:r w:rsidRPr="00604F16">
        <w:t xml:space="preserve"> </w:t>
      </w:r>
      <w:r w:rsidR="004D53DB">
        <w:t>Медико</w:t>
      </w:r>
      <w:r w:rsidR="003E0874">
        <w:t>-биологическое и теоретико-методол</w:t>
      </w:r>
      <w:r w:rsidR="004D53DB">
        <w:t xml:space="preserve">огическое обеспечение </w:t>
      </w:r>
      <w:r w:rsidR="004D53DB" w:rsidRPr="00604F16">
        <w:t>физической культуры и спорта.</w:t>
      </w:r>
    </w:p>
    <w:p w:rsidR="002C14DA" w:rsidRPr="000A6B71" w:rsidRDefault="002C14DA" w:rsidP="002C14DA">
      <w:pPr>
        <w:shd w:val="clear" w:color="auto" w:fill="FFFFFF"/>
        <w:autoSpaceDE w:val="0"/>
        <w:autoSpaceDN w:val="0"/>
        <w:adjustRightInd w:val="0"/>
      </w:pPr>
    </w:p>
    <w:p w:rsidR="002C14DA" w:rsidRPr="00654CDC" w:rsidRDefault="002C14DA" w:rsidP="004A23CD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 w:rsidRPr="004A23CD">
        <w:rPr>
          <w:b/>
          <w:color w:val="000000"/>
        </w:rPr>
        <w:t>Фо</w:t>
      </w:r>
      <w:r w:rsidR="004A23CD" w:rsidRPr="004A23CD">
        <w:rPr>
          <w:b/>
          <w:color w:val="000000"/>
        </w:rPr>
        <w:t>рмы работы конференции:</w:t>
      </w:r>
      <w:r w:rsidR="004A23CD">
        <w:rPr>
          <w:color w:val="000000"/>
        </w:rPr>
        <w:t xml:space="preserve"> </w:t>
      </w:r>
      <w:r w:rsidR="00254883">
        <w:rPr>
          <w:color w:val="000000"/>
        </w:rPr>
        <w:t xml:space="preserve">пленарное, секционные заседания, </w:t>
      </w:r>
      <w:bookmarkStart w:id="0" w:name="_GoBack"/>
      <w:proofErr w:type="spellStart"/>
      <w:r w:rsidR="00254883">
        <w:rPr>
          <w:color w:val="000000"/>
        </w:rPr>
        <w:t>квест</w:t>
      </w:r>
      <w:proofErr w:type="spellEnd"/>
      <w:r w:rsidR="00254883">
        <w:rPr>
          <w:color w:val="000000"/>
        </w:rPr>
        <w:t>-игра</w:t>
      </w:r>
      <w:r w:rsidR="0059736A">
        <w:rPr>
          <w:color w:val="000000"/>
        </w:rPr>
        <w:t>, выставка социальных проектов, ярмарка добровольческих вакансий</w:t>
      </w:r>
      <w:bookmarkEnd w:id="0"/>
      <w:r w:rsidRPr="00654CDC">
        <w:rPr>
          <w:color w:val="000000"/>
        </w:rPr>
        <w:t>.</w:t>
      </w:r>
    </w:p>
    <w:p w:rsidR="004A23CD" w:rsidRDefault="004A23CD" w:rsidP="004A23CD">
      <w:pPr>
        <w:shd w:val="clear" w:color="auto" w:fill="FFFFFF"/>
        <w:autoSpaceDE w:val="0"/>
        <w:autoSpaceDN w:val="0"/>
        <w:adjustRightInd w:val="0"/>
        <w:rPr>
          <w:color w:val="000000"/>
        </w:rPr>
      </w:pPr>
    </w:p>
    <w:p w:rsidR="004A23CD" w:rsidRDefault="004A23CD" w:rsidP="004A23CD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4A23CD">
        <w:rPr>
          <w:b/>
          <w:color w:val="000000"/>
        </w:rPr>
        <w:t>Формы участия в конференции:</w:t>
      </w:r>
      <w:r>
        <w:rPr>
          <w:color w:val="000000"/>
        </w:rPr>
        <w:t xml:space="preserve"> </w:t>
      </w:r>
    </w:p>
    <w:p w:rsidR="004A23CD" w:rsidRPr="004A23CD" w:rsidRDefault="004A23CD" w:rsidP="004A23CD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4A23CD">
        <w:rPr>
          <w:color w:val="000000"/>
        </w:rPr>
        <w:t xml:space="preserve">очная </w:t>
      </w:r>
      <w:r w:rsidRPr="004A23CD">
        <w:rPr>
          <w:rFonts w:eastAsia="Calibri"/>
        </w:rPr>
        <w:t>(выступление</w:t>
      </w:r>
      <w:r>
        <w:rPr>
          <w:rFonts w:eastAsia="Calibri"/>
        </w:rPr>
        <w:t xml:space="preserve"> с докладом, </w:t>
      </w:r>
      <w:r w:rsidRPr="004A23CD">
        <w:rPr>
          <w:rFonts w:eastAsia="Calibri"/>
        </w:rPr>
        <w:t>публикация статьи)</w:t>
      </w:r>
      <w:r>
        <w:rPr>
          <w:rFonts w:eastAsia="Calibri"/>
        </w:rPr>
        <w:t>;</w:t>
      </w:r>
      <w:r w:rsidRPr="004A23CD">
        <w:rPr>
          <w:rFonts w:eastAsia="Calibri"/>
        </w:rPr>
        <w:t xml:space="preserve"> </w:t>
      </w:r>
    </w:p>
    <w:p w:rsidR="004A23CD" w:rsidRPr="004A23CD" w:rsidRDefault="004A23CD" w:rsidP="004A23CD">
      <w:pPr>
        <w:pStyle w:val="a3"/>
        <w:numPr>
          <w:ilvl w:val="0"/>
          <w:numId w:val="3"/>
        </w:num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4A23CD">
        <w:rPr>
          <w:rFonts w:eastAsia="Calibri"/>
        </w:rPr>
        <w:t>заочная с публикацией статьи в сборнике</w:t>
      </w:r>
      <w:r>
        <w:rPr>
          <w:rFonts w:eastAsia="Calibri"/>
        </w:rPr>
        <w:t>.</w:t>
      </w:r>
      <w:r w:rsidRPr="004A23CD">
        <w:rPr>
          <w:rFonts w:eastAsia="Calibri"/>
        </w:rPr>
        <w:t xml:space="preserve"> </w:t>
      </w:r>
    </w:p>
    <w:p w:rsidR="004A23CD" w:rsidRDefault="004A23CD" w:rsidP="004A23CD">
      <w:pPr>
        <w:tabs>
          <w:tab w:val="left" w:pos="567"/>
          <w:tab w:val="left" w:pos="709"/>
          <w:tab w:val="left" w:pos="1134"/>
        </w:tabs>
        <w:ind w:firstLine="567"/>
        <w:jc w:val="both"/>
        <w:rPr>
          <w:rFonts w:eastAsia="Calibri"/>
        </w:rPr>
      </w:pPr>
    </w:p>
    <w:p w:rsidR="004A23CD" w:rsidRDefault="004A23CD" w:rsidP="004A23CD">
      <w:pPr>
        <w:tabs>
          <w:tab w:val="left" w:pos="567"/>
          <w:tab w:val="left" w:pos="709"/>
          <w:tab w:val="left" w:pos="1134"/>
        </w:tabs>
        <w:ind w:firstLine="567"/>
        <w:jc w:val="both"/>
        <w:rPr>
          <w:rFonts w:eastAsia="Calibri"/>
        </w:rPr>
      </w:pPr>
      <w:r>
        <w:rPr>
          <w:rFonts w:eastAsia="Calibri"/>
        </w:rPr>
        <w:t xml:space="preserve">По итогам конференции планируется издание сборника материалов в электронном виде с постатейным размещением в РИНЦ. </w:t>
      </w:r>
    </w:p>
    <w:p w:rsidR="004A23CD" w:rsidRPr="00654CDC" w:rsidRDefault="004A23CD" w:rsidP="004A23CD">
      <w:pPr>
        <w:shd w:val="clear" w:color="auto" w:fill="FFFFFF"/>
        <w:autoSpaceDE w:val="0"/>
        <w:autoSpaceDN w:val="0"/>
        <w:adjustRightInd w:val="0"/>
        <w:ind w:firstLine="709"/>
        <w:rPr>
          <w:color w:val="000000"/>
        </w:rPr>
      </w:pPr>
    </w:p>
    <w:p w:rsidR="002C14DA" w:rsidRPr="00654CDC" w:rsidRDefault="0097042C" w:rsidP="002C14DA">
      <w:pPr>
        <w:shd w:val="clear" w:color="auto" w:fill="FFFFFF"/>
        <w:autoSpaceDE w:val="0"/>
        <w:autoSpaceDN w:val="0"/>
        <w:adjustRightInd w:val="0"/>
      </w:pPr>
      <w:r>
        <w:rPr>
          <w:b/>
          <w:bCs/>
          <w:color w:val="000000"/>
        </w:rPr>
        <w:t>Требования к содержанию статей</w:t>
      </w:r>
      <w:r w:rsidR="002C14DA" w:rsidRPr="00654CDC">
        <w:rPr>
          <w:b/>
          <w:bCs/>
          <w:color w:val="000000"/>
        </w:rPr>
        <w:t>: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</w:pPr>
      <w:r w:rsidRPr="00654CDC">
        <w:rPr>
          <w:color w:val="000000"/>
        </w:rPr>
        <w:t>1.Социальная актуальность и новизна проблемы, методов, методик</w:t>
      </w:r>
      <w:r>
        <w:rPr>
          <w:color w:val="000000"/>
        </w:rPr>
        <w:t>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 xml:space="preserve">2. </w:t>
      </w:r>
      <w:r w:rsidRPr="00654CDC">
        <w:rPr>
          <w:color w:val="000000"/>
        </w:rPr>
        <w:t>Самостоятельность исследования и анализа материала</w:t>
      </w:r>
      <w:r>
        <w:rPr>
          <w:color w:val="000000"/>
        </w:rPr>
        <w:t>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 xml:space="preserve">3. </w:t>
      </w:r>
      <w:r w:rsidRPr="00654CDC">
        <w:rPr>
          <w:color w:val="000000"/>
        </w:rPr>
        <w:t>Соответствие содержания названию</w:t>
      </w:r>
      <w:r>
        <w:rPr>
          <w:color w:val="000000"/>
        </w:rPr>
        <w:t>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 xml:space="preserve">4. </w:t>
      </w:r>
      <w:r w:rsidRPr="00654CDC">
        <w:rPr>
          <w:color w:val="000000"/>
        </w:rPr>
        <w:t>Научный стиль, логичность, последовательность изложения материала</w:t>
      </w:r>
      <w:r>
        <w:rPr>
          <w:color w:val="000000"/>
        </w:rPr>
        <w:t>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</w:pPr>
      <w:r>
        <w:rPr>
          <w:color w:val="000000"/>
        </w:rPr>
        <w:t xml:space="preserve">5. </w:t>
      </w:r>
      <w:r w:rsidRPr="00654CDC">
        <w:rPr>
          <w:color w:val="000000"/>
        </w:rPr>
        <w:t>Развернутые, самостоятельные выводы</w:t>
      </w:r>
      <w:r>
        <w:rPr>
          <w:color w:val="000000"/>
        </w:rPr>
        <w:t>.</w:t>
      </w:r>
    </w:p>
    <w:p w:rsidR="002C14DA" w:rsidRPr="0097042C" w:rsidRDefault="002C14DA" w:rsidP="002C14DA">
      <w:pPr>
        <w:shd w:val="clear" w:color="auto" w:fill="FFFFFF"/>
        <w:autoSpaceDE w:val="0"/>
        <w:autoSpaceDN w:val="0"/>
        <w:adjustRightInd w:val="0"/>
        <w:rPr>
          <w:u w:val="single"/>
        </w:rPr>
      </w:pPr>
      <w:r w:rsidRPr="00654CDC">
        <w:rPr>
          <w:color w:val="000000"/>
        </w:rPr>
        <w:t>6</w:t>
      </w:r>
      <w:r w:rsidRPr="0097042C">
        <w:t xml:space="preserve">. </w:t>
      </w:r>
      <w:r w:rsidRPr="0097042C">
        <w:rPr>
          <w:bCs/>
          <w:u w:val="single"/>
        </w:rPr>
        <w:t>Аннотация на английском языке (2-4 предложения).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</w:pPr>
    </w:p>
    <w:p w:rsidR="002C14DA" w:rsidRPr="00654CDC" w:rsidRDefault="0097042C" w:rsidP="002C14DA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  <w:r>
        <w:rPr>
          <w:b/>
          <w:bCs/>
          <w:color w:val="000000"/>
        </w:rPr>
        <w:t>Требования к оформлению статей</w:t>
      </w:r>
      <w:r w:rsidR="002C14DA" w:rsidRPr="00654CDC">
        <w:rPr>
          <w:b/>
          <w:bCs/>
          <w:color w:val="000000"/>
        </w:rPr>
        <w:t>.</w:t>
      </w:r>
    </w:p>
    <w:p w:rsidR="002C14DA" w:rsidRPr="00221381" w:rsidRDefault="0097042C" w:rsidP="002C14DA">
      <w:pPr>
        <w:ind w:firstLine="567"/>
        <w:jc w:val="both"/>
        <w:rPr>
          <w:rFonts w:eastAsia="Batang"/>
        </w:rPr>
      </w:pPr>
      <w:r>
        <w:rPr>
          <w:color w:val="000000"/>
        </w:rPr>
        <w:t>Статьи</w:t>
      </w:r>
      <w:r w:rsidR="002C14DA" w:rsidRPr="00654CDC">
        <w:rPr>
          <w:color w:val="000000"/>
        </w:rPr>
        <w:t xml:space="preserve"> объемом </w:t>
      </w:r>
      <w:r w:rsidR="000336F5">
        <w:rPr>
          <w:color w:val="000000"/>
        </w:rPr>
        <w:t>2-</w:t>
      </w:r>
      <w:r>
        <w:rPr>
          <w:color w:val="000000"/>
        </w:rPr>
        <w:t>3</w:t>
      </w:r>
      <w:r w:rsidR="002C14DA" w:rsidRPr="00654CDC">
        <w:rPr>
          <w:color w:val="000000"/>
        </w:rPr>
        <w:t xml:space="preserve"> страницы (</w:t>
      </w:r>
      <w:r w:rsidR="000336F5">
        <w:rPr>
          <w:color w:val="000000"/>
        </w:rPr>
        <w:t>макс.</w:t>
      </w:r>
      <w:r w:rsidR="002C14DA" w:rsidRPr="00654CDC">
        <w:rPr>
          <w:color w:val="000000"/>
        </w:rPr>
        <w:t>~</w:t>
      </w:r>
      <w:r>
        <w:rPr>
          <w:color w:val="000000"/>
        </w:rPr>
        <w:t>675</w:t>
      </w:r>
      <w:r w:rsidR="002C14DA" w:rsidRPr="00654CDC">
        <w:rPr>
          <w:color w:val="000000"/>
        </w:rPr>
        <w:t xml:space="preserve">0 знаков) формата А4 представляются в редакторе </w:t>
      </w:r>
      <w:proofErr w:type="spellStart"/>
      <w:r w:rsidR="002C14DA" w:rsidRPr="00654CDC">
        <w:rPr>
          <w:color w:val="000000"/>
          <w:lang w:val="en-US"/>
        </w:rPr>
        <w:t>MicrosoftWord</w:t>
      </w:r>
      <w:proofErr w:type="spellEnd"/>
      <w:r w:rsidR="002C14DA" w:rsidRPr="00654CDC">
        <w:rPr>
          <w:color w:val="000000"/>
        </w:rPr>
        <w:t xml:space="preserve"> для </w:t>
      </w:r>
      <w:r w:rsidR="002C14DA" w:rsidRPr="00654CDC">
        <w:rPr>
          <w:color w:val="000000"/>
          <w:lang w:val="en-US"/>
        </w:rPr>
        <w:t>Windows</w:t>
      </w:r>
      <w:r w:rsidR="002C14DA" w:rsidRPr="00654CDC">
        <w:rPr>
          <w:color w:val="000000"/>
        </w:rPr>
        <w:t>, шрифт –</w:t>
      </w:r>
      <w:proofErr w:type="spellStart"/>
      <w:r w:rsidR="002C14DA" w:rsidRPr="00654CDC">
        <w:rPr>
          <w:color w:val="000000"/>
          <w:lang w:val="en-US"/>
        </w:rPr>
        <w:t>TimesNewRoman</w:t>
      </w:r>
      <w:proofErr w:type="spellEnd"/>
      <w:r w:rsidR="002C14DA" w:rsidRPr="00654CDC">
        <w:rPr>
          <w:color w:val="000000"/>
        </w:rPr>
        <w:t xml:space="preserve">, кегль </w:t>
      </w:r>
      <w:r w:rsidR="002C14DA">
        <w:rPr>
          <w:color w:val="000000"/>
        </w:rPr>
        <w:t xml:space="preserve">шрифта </w:t>
      </w:r>
      <w:r w:rsidR="002C14DA" w:rsidRPr="00654CDC">
        <w:rPr>
          <w:color w:val="000000"/>
        </w:rPr>
        <w:t>– 14, интервал – одинарный, поля – 25 мм со всех сторон. Первая строка – название тезисов (заглавными буквами, полужирный шрифт, форматирование по центру); вторая строка – инициалы</w:t>
      </w:r>
      <w:r w:rsidR="002C14DA">
        <w:rPr>
          <w:color w:val="000000"/>
        </w:rPr>
        <w:t xml:space="preserve"> и </w:t>
      </w:r>
      <w:r w:rsidR="002C14DA" w:rsidRPr="00654CDC">
        <w:rPr>
          <w:color w:val="000000"/>
        </w:rPr>
        <w:t xml:space="preserve">фамилия автора (полужирный курсив, форматирование по правому краю); третья строка – название </w:t>
      </w:r>
      <w:r w:rsidR="002C14DA">
        <w:rPr>
          <w:color w:val="000000"/>
        </w:rPr>
        <w:t>вуз</w:t>
      </w:r>
      <w:r w:rsidR="002C14DA" w:rsidRPr="00654CDC">
        <w:rPr>
          <w:color w:val="000000"/>
        </w:rPr>
        <w:t>а или организации (курсив, форматирование по правому краю</w:t>
      </w:r>
      <w:r w:rsidR="002C14DA">
        <w:rPr>
          <w:color w:val="000000"/>
        </w:rPr>
        <w:t xml:space="preserve">). </w:t>
      </w:r>
      <w:r w:rsidR="002C14DA" w:rsidRPr="008B2EAF">
        <w:rPr>
          <w:color w:val="000000"/>
        </w:rPr>
        <w:t xml:space="preserve">Имя файла </w:t>
      </w:r>
      <w:r w:rsidR="002C14DA">
        <w:rPr>
          <w:color w:val="000000"/>
        </w:rPr>
        <w:t>–</w:t>
      </w:r>
      <w:r w:rsidR="002C14DA" w:rsidRPr="008B2EAF">
        <w:rPr>
          <w:color w:val="000000"/>
        </w:rPr>
        <w:t xml:space="preserve"> фамилия и инициалы автора</w:t>
      </w:r>
      <w:r w:rsidR="002C14DA">
        <w:rPr>
          <w:color w:val="000000"/>
        </w:rPr>
        <w:t xml:space="preserve"> латиницей</w:t>
      </w:r>
      <w:r w:rsidR="002C14DA" w:rsidRPr="008B2EAF">
        <w:rPr>
          <w:color w:val="000000"/>
        </w:rPr>
        <w:t>.</w:t>
      </w:r>
      <w:r w:rsidR="002C14DA">
        <w:rPr>
          <w:color w:val="000000"/>
        </w:rPr>
        <w:t xml:space="preserve"> </w:t>
      </w:r>
      <w:r>
        <w:rPr>
          <w:color w:val="000000"/>
        </w:rPr>
        <w:t xml:space="preserve">Список литературы обязателен, должен включать не более 3 источников. </w:t>
      </w:r>
      <w:r w:rsidR="002C14DA" w:rsidRPr="00221381">
        <w:rPr>
          <w:rFonts w:eastAsia="Batang"/>
        </w:rPr>
        <w:t xml:space="preserve">В тексте ссылки на цитируемую литературу </w:t>
      </w:r>
      <w:r w:rsidR="002C14DA" w:rsidRPr="00221381">
        <w:rPr>
          <w:rFonts w:eastAsia="Batang"/>
        </w:rPr>
        <w:lastRenderedPageBreak/>
        <w:t xml:space="preserve">даются в квадратных скобках [1] в конце предложения перед точкой. </w:t>
      </w:r>
      <w:r w:rsidR="002C14DA" w:rsidRPr="0097042C">
        <w:rPr>
          <w:rFonts w:eastAsia="Batang"/>
        </w:rPr>
        <w:t>Список литературы</w:t>
      </w:r>
      <w:r w:rsidR="002C14DA" w:rsidRPr="00221381">
        <w:rPr>
          <w:rFonts w:eastAsia="Batang"/>
        </w:rPr>
        <w:t xml:space="preserve"> следует оформлять в порядке ссылок на нее по текс</w:t>
      </w:r>
      <w:r w:rsidR="00D67CE3">
        <w:rPr>
          <w:rFonts w:eastAsia="Batang"/>
        </w:rPr>
        <w:t>ту в соответствии с ГОСТ Р 7.0.11</w:t>
      </w:r>
      <w:r w:rsidR="002C14DA" w:rsidRPr="00221381">
        <w:rPr>
          <w:rFonts w:eastAsia="Batang"/>
        </w:rPr>
        <w:t>-20</w:t>
      </w:r>
      <w:r w:rsidR="00D67CE3">
        <w:rPr>
          <w:rFonts w:eastAsia="Batang"/>
        </w:rPr>
        <w:t>11</w:t>
      </w:r>
      <w:r w:rsidR="002C14DA" w:rsidRPr="00221381">
        <w:rPr>
          <w:rFonts w:eastAsia="Batang"/>
        </w:rPr>
        <w:t>, в списке должны быть только те источники, на которые есть ссылки в тексте.</w:t>
      </w:r>
    </w:p>
    <w:p w:rsidR="002C14DA" w:rsidRPr="004C2088" w:rsidRDefault="002C14DA" w:rsidP="002C14DA">
      <w:pPr>
        <w:shd w:val="clear" w:color="auto" w:fill="FFFFFF"/>
        <w:autoSpaceDE w:val="0"/>
        <w:autoSpaceDN w:val="0"/>
        <w:adjustRightInd w:val="0"/>
        <w:jc w:val="both"/>
      </w:pPr>
      <w:r w:rsidRPr="00654CDC">
        <w:rPr>
          <w:color w:val="000000"/>
        </w:rPr>
        <w:t>Заявка оформляется отдельным файлом (форма прилагается).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  <w:jc w:val="both"/>
      </w:pPr>
    </w:p>
    <w:p w:rsidR="002C14DA" w:rsidRPr="00383BDB" w:rsidRDefault="0097042C" w:rsidP="002C14DA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b/>
          <w:color w:val="000000"/>
        </w:rPr>
        <w:t>Заявку и статью</w:t>
      </w:r>
      <w:r w:rsidR="002C14DA">
        <w:rPr>
          <w:b/>
          <w:color w:val="000000"/>
        </w:rPr>
        <w:t xml:space="preserve"> с аннотацией необходимо представить </w:t>
      </w:r>
      <w:r w:rsidR="00592190">
        <w:t>прикрепленными файлами</w:t>
      </w:r>
      <w:r w:rsidR="00592190">
        <w:rPr>
          <w:b/>
          <w:color w:val="000000"/>
        </w:rPr>
        <w:t xml:space="preserve"> до 10</w:t>
      </w:r>
      <w:r w:rsidR="002C14DA" w:rsidRPr="009D4EC6">
        <w:rPr>
          <w:b/>
          <w:color w:val="000000"/>
        </w:rPr>
        <w:t xml:space="preserve"> апреля 201</w:t>
      </w:r>
      <w:r w:rsidR="00592190">
        <w:rPr>
          <w:b/>
          <w:color w:val="000000"/>
        </w:rPr>
        <w:t>9</w:t>
      </w:r>
      <w:r w:rsidR="002C14DA" w:rsidRPr="009D4EC6">
        <w:rPr>
          <w:b/>
          <w:color w:val="000000"/>
        </w:rPr>
        <w:t xml:space="preserve"> г</w:t>
      </w:r>
      <w:r w:rsidR="002C14DA">
        <w:rPr>
          <w:b/>
          <w:color w:val="000000"/>
        </w:rPr>
        <w:t>ода</w:t>
      </w:r>
      <w:r w:rsidR="002C14DA">
        <w:rPr>
          <w:color w:val="000000"/>
        </w:rPr>
        <w:t xml:space="preserve"> </w:t>
      </w:r>
      <w:r w:rsidR="002C14DA" w:rsidRPr="00654CDC">
        <w:rPr>
          <w:color w:val="000000"/>
        </w:rPr>
        <w:t>по электронной почте</w:t>
      </w:r>
      <w:r w:rsidR="002C14DA">
        <w:rPr>
          <w:color w:val="000000"/>
        </w:rPr>
        <w:t xml:space="preserve">: </w:t>
      </w:r>
      <w:hyperlink r:id="rId6" w:history="1">
        <w:r w:rsidR="002C14DA" w:rsidRPr="00BC6591">
          <w:rPr>
            <w:rStyle w:val="a5"/>
            <w:lang w:val="en-US"/>
          </w:rPr>
          <w:t>socproblemy</w:t>
        </w:r>
        <w:r w:rsidR="002C14DA" w:rsidRPr="00BC6591">
          <w:rPr>
            <w:rStyle w:val="a5"/>
          </w:rPr>
          <w:t>@</w:t>
        </w:r>
        <w:r w:rsidR="002C14DA" w:rsidRPr="00BC6591">
          <w:rPr>
            <w:rStyle w:val="a5"/>
            <w:lang w:val="en-US"/>
          </w:rPr>
          <w:t>mail</w:t>
        </w:r>
        <w:r w:rsidR="002C14DA" w:rsidRPr="00BC6591">
          <w:rPr>
            <w:rStyle w:val="a5"/>
          </w:rPr>
          <w:t>.</w:t>
        </w:r>
        <w:r w:rsidR="002C14DA" w:rsidRPr="00BC6591">
          <w:rPr>
            <w:rStyle w:val="a5"/>
            <w:lang w:val="en-US"/>
          </w:rPr>
          <w:t>ru</w:t>
        </w:r>
      </w:hyperlink>
      <w:r w:rsidR="00AF3002">
        <w:rPr>
          <w:rStyle w:val="a5"/>
        </w:rPr>
        <w:t>.</w:t>
      </w:r>
      <w:r w:rsidR="00AF3002" w:rsidRPr="00AF3002">
        <w:t xml:space="preserve"> </w:t>
      </w:r>
      <w:r w:rsidR="00AF3002">
        <w:t xml:space="preserve">Название файла со статьей должно включать фамилию автора (первого соавтора). </w:t>
      </w:r>
      <w:r w:rsidR="00056DC8">
        <w:rPr>
          <w:color w:val="000000"/>
        </w:rPr>
        <w:t xml:space="preserve"> </w:t>
      </w:r>
    </w:p>
    <w:p w:rsidR="002C14DA" w:rsidRPr="00726E8E" w:rsidRDefault="002C14DA" w:rsidP="002C14DA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  <w:r w:rsidRPr="004559D8">
        <w:rPr>
          <w:b/>
          <w:color w:val="000000"/>
        </w:rPr>
        <w:t>Телефон для справок</w:t>
      </w:r>
      <w:r w:rsidRPr="00654CDC">
        <w:rPr>
          <w:color w:val="000000"/>
        </w:rPr>
        <w:t>:</w:t>
      </w:r>
      <w:r>
        <w:rPr>
          <w:color w:val="000000"/>
        </w:rPr>
        <w:t xml:space="preserve"> +79</w:t>
      </w:r>
      <w:r w:rsidR="00056DC8">
        <w:rPr>
          <w:color w:val="000000"/>
        </w:rPr>
        <w:t>630251024 – Чабанова Светлана Сергеевна</w:t>
      </w:r>
      <w:r>
        <w:rPr>
          <w:color w:val="000000"/>
        </w:rPr>
        <w:t>;</w:t>
      </w:r>
      <w:r w:rsidR="006F6BE3">
        <w:rPr>
          <w:color w:val="000000"/>
        </w:rPr>
        <w:t xml:space="preserve"> </w:t>
      </w:r>
      <w:r w:rsidR="00056DC8">
        <w:rPr>
          <w:color w:val="000000"/>
        </w:rPr>
        <w:t>+79128683751</w:t>
      </w:r>
      <w:r w:rsidR="00457B5B">
        <w:rPr>
          <w:color w:val="000000"/>
        </w:rPr>
        <w:t xml:space="preserve"> </w:t>
      </w:r>
      <w:r w:rsidR="00056DC8">
        <w:rPr>
          <w:color w:val="000000"/>
        </w:rPr>
        <w:t>–</w:t>
      </w:r>
      <w:r w:rsidR="00457B5B">
        <w:rPr>
          <w:color w:val="000000"/>
        </w:rPr>
        <w:t xml:space="preserve"> </w:t>
      </w:r>
      <w:proofErr w:type="spellStart"/>
      <w:r w:rsidR="00056DC8">
        <w:t>Бутрим</w:t>
      </w:r>
      <w:proofErr w:type="spellEnd"/>
      <w:r w:rsidR="00056DC8">
        <w:t xml:space="preserve"> Наталья Александровна</w:t>
      </w:r>
      <w:r>
        <w:rPr>
          <w:color w:val="000000"/>
        </w:rPr>
        <w:t>;</w:t>
      </w:r>
      <w:r w:rsidRPr="005B2ACE">
        <w:rPr>
          <w:color w:val="000000"/>
        </w:rPr>
        <w:t xml:space="preserve"> (8212</w:t>
      </w:r>
      <w:r>
        <w:rPr>
          <w:color w:val="000000"/>
        </w:rPr>
        <w:t xml:space="preserve">) </w:t>
      </w:r>
      <w:r w:rsidRPr="00FB531A">
        <w:t>390-380</w:t>
      </w:r>
      <w:r>
        <w:rPr>
          <w:color w:val="000000"/>
        </w:rPr>
        <w:t xml:space="preserve"> </w:t>
      </w:r>
      <w:r w:rsidRPr="00654CDC">
        <w:rPr>
          <w:color w:val="000000"/>
        </w:rPr>
        <w:t>–</w:t>
      </w:r>
      <w:r w:rsidR="00056DC8">
        <w:rPr>
          <w:color w:val="000000"/>
        </w:rPr>
        <w:t xml:space="preserve"> </w:t>
      </w:r>
      <w:proofErr w:type="spellStart"/>
      <w:r>
        <w:rPr>
          <w:color w:val="000000"/>
        </w:rPr>
        <w:t>Кривоклуб</w:t>
      </w:r>
      <w:proofErr w:type="spellEnd"/>
      <w:r>
        <w:rPr>
          <w:color w:val="000000"/>
        </w:rPr>
        <w:t xml:space="preserve"> Александр Сергеевич. Информацию по интересующим вопросам можно получить по электронной почте</w:t>
      </w:r>
      <w:r w:rsidRPr="00654CDC">
        <w:rPr>
          <w:color w:val="000000"/>
        </w:rPr>
        <w:t xml:space="preserve">: </w:t>
      </w:r>
      <w:hyperlink r:id="rId7" w:history="1">
        <w:r w:rsidRPr="00BC6591">
          <w:rPr>
            <w:rStyle w:val="a5"/>
            <w:lang w:val="en-US"/>
          </w:rPr>
          <w:t>socproblemy</w:t>
        </w:r>
        <w:r w:rsidRPr="00BC6591">
          <w:rPr>
            <w:rStyle w:val="a5"/>
          </w:rPr>
          <w:t>@</w:t>
        </w:r>
        <w:r w:rsidRPr="00BC6591">
          <w:rPr>
            <w:rStyle w:val="a5"/>
            <w:lang w:val="en-US"/>
          </w:rPr>
          <w:t>mail</w:t>
        </w:r>
        <w:r w:rsidRPr="00BC6591">
          <w:rPr>
            <w:rStyle w:val="a5"/>
          </w:rPr>
          <w:t>.</w:t>
        </w:r>
        <w:r w:rsidRPr="00BC6591">
          <w:rPr>
            <w:rStyle w:val="a5"/>
            <w:lang w:val="en-US"/>
          </w:rPr>
          <w:t>ru</w:t>
        </w:r>
      </w:hyperlink>
      <w:r>
        <w:rPr>
          <w:color w:val="000000"/>
        </w:rPr>
        <w:t xml:space="preserve">; </w:t>
      </w:r>
      <w:hyperlink r:id="rId8" w:history="1">
        <w:r w:rsidRPr="000801EA">
          <w:rPr>
            <w:rStyle w:val="a5"/>
          </w:rPr>
          <w:t>ksr@</w:t>
        </w:r>
        <w:r w:rsidRPr="000801EA">
          <w:rPr>
            <w:rStyle w:val="a5"/>
            <w:lang w:val="en-US"/>
          </w:rPr>
          <w:t>syktsu</w:t>
        </w:r>
        <w:r w:rsidRPr="000801EA">
          <w:rPr>
            <w:rStyle w:val="a5"/>
          </w:rPr>
          <w:t>.ru</w:t>
        </w:r>
      </w:hyperlink>
      <w:r w:rsidR="00056DC8">
        <w:rPr>
          <w:rStyle w:val="a5"/>
        </w:rPr>
        <w:t xml:space="preserve">; </w:t>
      </w:r>
      <w:proofErr w:type="spellStart"/>
      <w:r w:rsidR="00056DC8">
        <w:rPr>
          <w:rStyle w:val="a5"/>
          <w:lang w:val="en-US"/>
        </w:rPr>
        <w:t>chabanovass</w:t>
      </w:r>
      <w:proofErr w:type="spellEnd"/>
      <w:r w:rsidR="00056DC8" w:rsidRPr="00056DC8">
        <w:rPr>
          <w:rStyle w:val="a5"/>
        </w:rPr>
        <w:t>@</w:t>
      </w:r>
      <w:r w:rsidR="00056DC8">
        <w:rPr>
          <w:rStyle w:val="a5"/>
          <w:lang w:val="en-US"/>
        </w:rPr>
        <w:t>rambler</w:t>
      </w:r>
      <w:r w:rsidR="00056DC8" w:rsidRPr="00056DC8">
        <w:rPr>
          <w:rStyle w:val="a5"/>
        </w:rPr>
        <w:t>.</w:t>
      </w:r>
      <w:r w:rsidR="00056DC8">
        <w:rPr>
          <w:rStyle w:val="a5"/>
          <w:lang w:val="en-US"/>
        </w:rPr>
        <w:t>ru</w:t>
      </w:r>
      <w:r w:rsidRPr="00FC06B6">
        <w:rPr>
          <w:rStyle w:val="a5"/>
          <w:color w:val="FF0000"/>
        </w:rPr>
        <w:t>.</w:t>
      </w:r>
    </w:p>
    <w:p w:rsidR="002C14DA" w:rsidRPr="00654CDC" w:rsidRDefault="002C14DA" w:rsidP="002C14DA">
      <w:pPr>
        <w:shd w:val="clear" w:color="auto" w:fill="FFFFFF"/>
        <w:autoSpaceDE w:val="0"/>
        <w:autoSpaceDN w:val="0"/>
        <w:adjustRightInd w:val="0"/>
        <w:jc w:val="both"/>
      </w:pPr>
    </w:p>
    <w:p w:rsidR="00592190" w:rsidRDefault="002C14DA" w:rsidP="002C14DA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bCs/>
          <w:color w:val="000000"/>
        </w:rPr>
        <w:t xml:space="preserve"> </w:t>
      </w:r>
      <w:r>
        <w:rPr>
          <w:bCs/>
          <w:color w:val="000000"/>
        </w:rPr>
        <w:tab/>
      </w:r>
      <w:r w:rsidR="00056DC8">
        <w:rPr>
          <w:bCs/>
          <w:color w:val="000000"/>
        </w:rPr>
        <w:t>П</w:t>
      </w:r>
      <w:r>
        <w:rPr>
          <w:bCs/>
          <w:color w:val="000000"/>
        </w:rPr>
        <w:t xml:space="preserve">убликация материалов осуществляется </w:t>
      </w:r>
      <w:r w:rsidRPr="000F5352">
        <w:rPr>
          <w:b/>
          <w:bCs/>
          <w:color w:val="000000"/>
        </w:rPr>
        <w:t>бесплатно.</w:t>
      </w:r>
      <w:r>
        <w:rPr>
          <w:bCs/>
          <w:color w:val="000000"/>
        </w:rPr>
        <w:t xml:space="preserve"> </w:t>
      </w:r>
      <w:r w:rsidRPr="004559D8">
        <w:rPr>
          <w:bCs/>
          <w:color w:val="000000"/>
        </w:rPr>
        <w:t>Оргкомитет оставляет за собой право не публиковать тезисы,</w:t>
      </w:r>
      <w:r w:rsidRPr="00654CDC">
        <w:rPr>
          <w:b/>
          <w:bCs/>
          <w:color w:val="000000"/>
        </w:rPr>
        <w:t xml:space="preserve"> </w:t>
      </w:r>
      <w:r w:rsidRPr="00654CDC">
        <w:rPr>
          <w:color w:val="000000"/>
        </w:rPr>
        <w:t>которые не соответствуют требованиям или представлены позже указанного срока.</w:t>
      </w:r>
      <w:r>
        <w:rPr>
          <w:color w:val="000000"/>
        </w:rPr>
        <w:t xml:space="preserve"> </w:t>
      </w:r>
      <w:r w:rsidR="00592190">
        <w:rPr>
          <w:color w:val="000000"/>
        </w:rPr>
        <w:t>Рассылка электронного сборника авторам – декабрь 2019 г.</w:t>
      </w:r>
    </w:p>
    <w:p w:rsidR="002C14DA" w:rsidRPr="000F5352" w:rsidRDefault="002C14DA" w:rsidP="00592190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</w:rPr>
      </w:pPr>
      <w:r w:rsidRPr="000F5352">
        <w:rPr>
          <w:b/>
          <w:color w:val="000000"/>
        </w:rPr>
        <w:t xml:space="preserve">Второе информационное письмо с программой конференции участникам будет выслано </w:t>
      </w:r>
      <w:r w:rsidR="00592190">
        <w:rPr>
          <w:b/>
          <w:color w:val="000000"/>
        </w:rPr>
        <w:t>19</w:t>
      </w:r>
      <w:r w:rsidRPr="000F5352">
        <w:rPr>
          <w:b/>
          <w:color w:val="000000"/>
        </w:rPr>
        <w:t xml:space="preserve"> апреля на указанный </w:t>
      </w:r>
      <w:r w:rsidR="00725768">
        <w:rPr>
          <w:b/>
          <w:color w:val="000000"/>
        </w:rPr>
        <w:t xml:space="preserve">в заявке </w:t>
      </w:r>
      <w:r w:rsidRPr="000F5352">
        <w:rPr>
          <w:b/>
          <w:color w:val="000000"/>
        </w:rPr>
        <w:t>электронный адрес.</w:t>
      </w:r>
    </w:p>
    <w:p w:rsidR="002C14DA" w:rsidRPr="00654CDC" w:rsidRDefault="002C14DA" w:rsidP="00592190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654CDC">
        <w:rPr>
          <w:color w:val="000000"/>
        </w:rPr>
        <w:t xml:space="preserve">Оплата проезда, проживания, питания </w:t>
      </w:r>
      <w:r w:rsidR="00056DC8">
        <w:rPr>
          <w:color w:val="000000"/>
        </w:rPr>
        <w:t xml:space="preserve">- </w:t>
      </w:r>
      <w:r w:rsidRPr="00654CDC">
        <w:rPr>
          <w:color w:val="000000"/>
        </w:rPr>
        <w:t>за счет участников или командирующей организации.</w:t>
      </w:r>
    </w:p>
    <w:p w:rsidR="002C14DA" w:rsidRPr="005B08B1" w:rsidRDefault="002C14DA" w:rsidP="00592190">
      <w:pPr>
        <w:shd w:val="clear" w:color="auto" w:fill="FFFFFF"/>
        <w:autoSpaceDE w:val="0"/>
        <w:autoSpaceDN w:val="0"/>
        <w:adjustRightInd w:val="0"/>
        <w:ind w:firstLine="709"/>
        <w:jc w:val="both"/>
      </w:pPr>
      <w:r w:rsidRPr="001D4EFB">
        <w:rPr>
          <w:i/>
          <w:iCs/>
          <w:color w:val="000000"/>
          <w:u w:val="single"/>
        </w:rPr>
        <w:t>Руководитель рабочей группы</w:t>
      </w:r>
      <w:r w:rsidR="00592190">
        <w:rPr>
          <w:b/>
          <w:iCs/>
        </w:rPr>
        <w:t xml:space="preserve"> – Пономаренко Виктория</w:t>
      </w:r>
      <w:r w:rsidR="00457B5B">
        <w:rPr>
          <w:b/>
          <w:iCs/>
        </w:rPr>
        <w:t xml:space="preserve">, </w:t>
      </w:r>
      <w:r w:rsidR="00457B5B" w:rsidRPr="00457B5B">
        <w:rPr>
          <w:iCs/>
        </w:rPr>
        <w:t>студентка</w:t>
      </w:r>
      <w:r w:rsidR="00457B5B">
        <w:rPr>
          <w:b/>
          <w:iCs/>
        </w:rPr>
        <w:t xml:space="preserve"> </w:t>
      </w:r>
      <w:r w:rsidRPr="00FB531A">
        <w:t>института социальных технологий</w:t>
      </w:r>
      <w:r>
        <w:t xml:space="preserve"> кафедры социальной работы, 731 гр.</w:t>
      </w:r>
    </w:p>
    <w:p w:rsidR="002C14DA" w:rsidRDefault="002C14DA" w:rsidP="00592190">
      <w:pPr>
        <w:ind w:firstLine="709"/>
        <w:jc w:val="both"/>
        <w:rPr>
          <w:color w:val="000000"/>
        </w:rPr>
      </w:pPr>
      <w:r w:rsidRPr="001D4EFB">
        <w:rPr>
          <w:i/>
          <w:iCs/>
          <w:color w:val="000000"/>
          <w:u w:val="single"/>
        </w:rPr>
        <w:t>Куратор</w:t>
      </w:r>
      <w:r w:rsidR="004A23CD">
        <w:rPr>
          <w:i/>
          <w:iCs/>
          <w:color w:val="000000"/>
          <w:u w:val="single"/>
        </w:rPr>
        <w:t>ы</w:t>
      </w:r>
      <w:r w:rsidRPr="001D4EFB">
        <w:rPr>
          <w:i/>
          <w:iCs/>
          <w:color w:val="000000"/>
          <w:u w:val="single"/>
        </w:rPr>
        <w:t xml:space="preserve"> </w:t>
      </w:r>
      <w:r w:rsidRPr="001D4EFB">
        <w:rPr>
          <w:i/>
          <w:color w:val="000000"/>
          <w:u w:val="single"/>
        </w:rPr>
        <w:t>конференции</w:t>
      </w:r>
      <w:r>
        <w:rPr>
          <w:color w:val="000000"/>
        </w:rPr>
        <w:t xml:space="preserve"> </w:t>
      </w:r>
      <w:r w:rsidRPr="00654CDC">
        <w:rPr>
          <w:color w:val="000000"/>
        </w:rPr>
        <w:t>–</w:t>
      </w:r>
      <w:r w:rsidRPr="004559D8">
        <w:rPr>
          <w:color w:val="000000"/>
        </w:rPr>
        <w:t xml:space="preserve"> </w:t>
      </w:r>
      <w:r w:rsidR="00056DC8">
        <w:rPr>
          <w:b/>
          <w:color w:val="000000"/>
        </w:rPr>
        <w:t>Чабанова Светлана Сергеевна</w:t>
      </w:r>
      <w:r w:rsidR="00056DC8">
        <w:rPr>
          <w:color w:val="000000"/>
        </w:rPr>
        <w:t>, кандидат педагог</w:t>
      </w:r>
      <w:r>
        <w:rPr>
          <w:color w:val="000000"/>
        </w:rPr>
        <w:t>ических наук, доцент кафедры социальной работы</w:t>
      </w:r>
      <w:r w:rsidR="004A23CD">
        <w:rPr>
          <w:color w:val="000000"/>
        </w:rPr>
        <w:t xml:space="preserve">; </w:t>
      </w:r>
      <w:proofErr w:type="spellStart"/>
      <w:r w:rsidR="004A23CD" w:rsidRPr="00592190">
        <w:rPr>
          <w:b/>
          <w:color w:val="000000"/>
        </w:rPr>
        <w:t>Бутрим</w:t>
      </w:r>
      <w:proofErr w:type="spellEnd"/>
      <w:r w:rsidR="004A23CD" w:rsidRPr="00592190">
        <w:rPr>
          <w:b/>
          <w:color w:val="000000"/>
        </w:rPr>
        <w:t xml:space="preserve"> Наталья Александровна</w:t>
      </w:r>
      <w:r w:rsidR="00592190">
        <w:rPr>
          <w:color w:val="000000"/>
        </w:rPr>
        <w:t>, старший преподаватель</w:t>
      </w:r>
      <w:r>
        <w:rPr>
          <w:color w:val="000000"/>
        </w:rPr>
        <w:t xml:space="preserve">. </w:t>
      </w:r>
    </w:p>
    <w:p w:rsidR="00056DC8" w:rsidRDefault="00056DC8" w:rsidP="002C14DA">
      <w:pPr>
        <w:jc w:val="both"/>
        <w:rPr>
          <w:color w:val="000000"/>
        </w:rPr>
      </w:pPr>
    </w:p>
    <w:p w:rsidR="002C14DA" w:rsidRPr="000F5352" w:rsidRDefault="002C14DA" w:rsidP="002C14DA">
      <w:pPr>
        <w:shd w:val="clear" w:color="auto" w:fill="FFFFFF"/>
        <w:autoSpaceDE w:val="0"/>
        <w:autoSpaceDN w:val="0"/>
        <w:adjustRightInd w:val="0"/>
        <w:jc w:val="center"/>
        <w:rPr>
          <w:b/>
          <w:szCs w:val="28"/>
        </w:rPr>
      </w:pPr>
      <w:r w:rsidRPr="000F5352">
        <w:rPr>
          <w:b/>
          <w:color w:val="000000"/>
          <w:szCs w:val="28"/>
        </w:rPr>
        <w:t>ЗАЯВКА НА УЧАСТИЕ</w:t>
      </w:r>
    </w:p>
    <w:p w:rsidR="002C14DA" w:rsidRPr="000F5352" w:rsidRDefault="002C14DA" w:rsidP="002C14D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0F5352">
        <w:rPr>
          <w:b/>
          <w:color w:val="000000"/>
        </w:rPr>
        <w:t xml:space="preserve">в </w:t>
      </w:r>
      <w:r w:rsidRPr="000F5352">
        <w:rPr>
          <w:b/>
          <w:color w:val="000000"/>
          <w:lang w:val="en-US"/>
        </w:rPr>
        <w:t>XX</w:t>
      </w:r>
      <w:r w:rsidR="006F6BE3">
        <w:rPr>
          <w:b/>
          <w:color w:val="000000"/>
          <w:lang w:val="en-US"/>
        </w:rPr>
        <w:t>I</w:t>
      </w:r>
      <w:r w:rsidR="00592190">
        <w:rPr>
          <w:b/>
          <w:color w:val="000000"/>
          <w:lang w:val="en-US"/>
        </w:rPr>
        <w:t>I</w:t>
      </w:r>
      <w:r w:rsidR="00056DC8">
        <w:rPr>
          <w:b/>
          <w:color w:val="000000"/>
          <w:lang w:val="en-US"/>
        </w:rPr>
        <w:t>I</w:t>
      </w:r>
      <w:r w:rsidRPr="000F5352">
        <w:rPr>
          <w:b/>
          <w:color w:val="000000"/>
        </w:rPr>
        <w:t xml:space="preserve"> Международной научно-практической конференции студентов,</w:t>
      </w:r>
    </w:p>
    <w:p w:rsidR="002C14DA" w:rsidRPr="000F5352" w:rsidRDefault="002C14DA" w:rsidP="002C14D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 w:rsidRPr="000F5352">
        <w:rPr>
          <w:b/>
          <w:color w:val="000000"/>
        </w:rPr>
        <w:t xml:space="preserve">аспирантов и молодых учёных </w:t>
      </w:r>
    </w:p>
    <w:p w:rsidR="002C14DA" w:rsidRPr="000F5352" w:rsidRDefault="002C14DA" w:rsidP="002C14DA">
      <w:pPr>
        <w:shd w:val="clear" w:color="auto" w:fill="FFFFFF"/>
        <w:autoSpaceDE w:val="0"/>
        <w:autoSpaceDN w:val="0"/>
        <w:adjustRightInd w:val="0"/>
        <w:jc w:val="center"/>
        <w:rPr>
          <w:b/>
        </w:rPr>
      </w:pPr>
      <w:r w:rsidRPr="000F5352">
        <w:rPr>
          <w:b/>
        </w:rPr>
        <w:t xml:space="preserve">«Социальные </w:t>
      </w:r>
      <w:r w:rsidR="00592190">
        <w:rPr>
          <w:b/>
        </w:rPr>
        <w:t xml:space="preserve">проблемы глазами молодых – </w:t>
      </w:r>
      <w:proofErr w:type="gramStart"/>
      <w:r w:rsidR="00592190">
        <w:rPr>
          <w:b/>
        </w:rPr>
        <w:t>2019</w:t>
      </w:r>
      <w:r w:rsidRPr="000F5352">
        <w:rPr>
          <w:b/>
        </w:rPr>
        <w:t>»*</w:t>
      </w:r>
      <w:proofErr w:type="gramEnd"/>
    </w:p>
    <w:p w:rsidR="002C14DA" w:rsidRPr="000F5352" w:rsidRDefault="002C14DA" w:rsidP="002C14DA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</w:p>
    <w:p w:rsidR="00592190" w:rsidRDefault="00592190" w:rsidP="00592190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695558">
        <w:rPr>
          <w:color w:val="000000"/>
        </w:rPr>
        <w:t>Фамилия, имя, отчество участника</w:t>
      </w:r>
    </w:p>
    <w:p w:rsidR="002C14DA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695558">
        <w:rPr>
          <w:color w:val="000000"/>
        </w:rPr>
        <w:t>Название учебного заведения /научной или иной организации (полностью) с указанием почтового адреса, телефона</w:t>
      </w:r>
    </w:p>
    <w:p w:rsidR="002C14DA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695558">
        <w:rPr>
          <w:color w:val="000000"/>
        </w:rPr>
        <w:t>Факультет</w:t>
      </w:r>
      <w:r>
        <w:rPr>
          <w:color w:val="000000"/>
        </w:rPr>
        <w:t xml:space="preserve"> (институт)</w:t>
      </w:r>
      <w:r w:rsidRPr="00695558">
        <w:rPr>
          <w:color w:val="000000"/>
        </w:rPr>
        <w:t>, курс (группа), кафедра</w:t>
      </w:r>
      <w:r>
        <w:rPr>
          <w:color w:val="000000"/>
        </w:rPr>
        <w:t>, подразделение</w:t>
      </w:r>
    </w:p>
    <w:p w:rsidR="00592190" w:rsidRDefault="00592190" w:rsidP="00592190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4B5046">
        <w:rPr>
          <w:color w:val="000000"/>
        </w:rPr>
        <w:t xml:space="preserve">Контактный телефон, </w:t>
      </w:r>
      <w:r>
        <w:rPr>
          <w:color w:val="000000"/>
        </w:rPr>
        <w:t>е</w:t>
      </w:r>
      <w:r w:rsidRPr="004B5046">
        <w:rPr>
          <w:color w:val="000000"/>
        </w:rPr>
        <w:t>-</w:t>
      </w:r>
      <w:r w:rsidRPr="004B5046">
        <w:rPr>
          <w:color w:val="000000"/>
          <w:lang w:val="en-US"/>
        </w:rPr>
        <w:t>mail</w:t>
      </w:r>
    </w:p>
    <w:p w:rsidR="002C14DA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CD3862">
        <w:rPr>
          <w:color w:val="000000"/>
        </w:rPr>
        <w:t xml:space="preserve">Научный руководитель: фамилия, имя, отчество, место работы, </w:t>
      </w:r>
      <w:r>
        <w:rPr>
          <w:color w:val="000000"/>
        </w:rPr>
        <w:t>д</w:t>
      </w:r>
      <w:r w:rsidRPr="00CD3862">
        <w:rPr>
          <w:color w:val="000000"/>
        </w:rPr>
        <w:t>олжность, ученая степень, звание</w:t>
      </w:r>
    </w:p>
    <w:p w:rsidR="002C14DA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695558">
        <w:rPr>
          <w:color w:val="000000"/>
        </w:rPr>
        <w:t>Название доклада</w:t>
      </w:r>
      <w:r>
        <w:rPr>
          <w:color w:val="000000"/>
        </w:rPr>
        <w:t xml:space="preserve"> на русском языке</w:t>
      </w:r>
      <w:r w:rsidRPr="00695558">
        <w:rPr>
          <w:color w:val="000000"/>
        </w:rPr>
        <w:t xml:space="preserve"> (тезисов)</w:t>
      </w:r>
    </w:p>
    <w:p w:rsidR="002C14DA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695558">
        <w:rPr>
          <w:color w:val="000000"/>
        </w:rPr>
        <w:t>Направление, в котором предполагается участвовать</w:t>
      </w:r>
    </w:p>
    <w:p w:rsidR="002C14DA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</w:pPr>
      <w:r w:rsidRPr="00695558">
        <w:rPr>
          <w:color w:val="000000"/>
        </w:rPr>
        <w:t>Форма участия в конференции (публикация тезисов, выступление</w:t>
      </w:r>
      <w:r w:rsidRPr="006F6BE3">
        <w:rPr>
          <w:color w:val="FF0000"/>
        </w:rPr>
        <w:t xml:space="preserve"> </w:t>
      </w:r>
      <w:r w:rsidRPr="00695558">
        <w:rPr>
          <w:color w:val="000000"/>
        </w:rPr>
        <w:t>и др.)</w:t>
      </w:r>
    </w:p>
    <w:p w:rsidR="002C14DA" w:rsidRPr="00695558" w:rsidRDefault="002C14DA" w:rsidP="002C14DA">
      <w:pPr>
        <w:pStyle w:val="a3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ind w:left="426" w:hanging="426"/>
        <w:jc w:val="both"/>
        <w:rPr>
          <w:color w:val="000000"/>
        </w:rPr>
      </w:pPr>
      <w:r w:rsidRPr="00695558">
        <w:rPr>
          <w:color w:val="000000"/>
        </w:rPr>
        <w:t>Потребность в гостинице</w:t>
      </w:r>
    </w:p>
    <w:p w:rsidR="002C14DA" w:rsidRDefault="002C14DA" w:rsidP="002C14DA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________________________</w:t>
      </w:r>
    </w:p>
    <w:p w:rsidR="00882776" w:rsidRDefault="002C14DA" w:rsidP="004A23CD">
      <w:pPr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* Все строки обязательны для заполнения</w:t>
      </w:r>
    </w:p>
    <w:p w:rsidR="00AF3002" w:rsidRDefault="00AF3002" w:rsidP="00AF3002">
      <w:pPr>
        <w:tabs>
          <w:tab w:val="left" w:pos="298"/>
          <w:tab w:val="left" w:pos="3975"/>
        </w:tabs>
        <w:jc w:val="center"/>
        <w:rPr>
          <w:b/>
          <w:sz w:val="20"/>
          <w:szCs w:val="20"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D67CE3" w:rsidRDefault="00D67CE3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AF3002" w:rsidRDefault="00AF3002" w:rsidP="00AF3002">
      <w:pPr>
        <w:tabs>
          <w:tab w:val="left" w:pos="298"/>
          <w:tab w:val="left" w:pos="3975"/>
        </w:tabs>
        <w:jc w:val="center"/>
        <w:rPr>
          <w:b/>
        </w:rPr>
      </w:pPr>
      <w:r w:rsidRPr="00AF3002">
        <w:rPr>
          <w:b/>
        </w:rPr>
        <w:t>Образец оформления статьи:</w:t>
      </w:r>
    </w:p>
    <w:p w:rsidR="00AF3002" w:rsidRDefault="00AF3002" w:rsidP="00AF3002">
      <w:pPr>
        <w:tabs>
          <w:tab w:val="left" w:pos="298"/>
          <w:tab w:val="left" w:pos="3975"/>
        </w:tabs>
        <w:jc w:val="center"/>
        <w:rPr>
          <w:b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9345"/>
      </w:tblGrid>
      <w:tr w:rsidR="00AF3002" w:rsidTr="00AF3002">
        <w:tc>
          <w:tcPr>
            <w:tcW w:w="9345" w:type="dxa"/>
          </w:tcPr>
          <w:p w:rsidR="00AF3002" w:rsidRPr="00AD38B7" w:rsidRDefault="00AF3002" w:rsidP="00AF3002">
            <w:pPr>
              <w:jc w:val="center"/>
              <w:rPr>
                <w:b/>
                <w:sz w:val="28"/>
                <w:szCs w:val="28"/>
              </w:rPr>
            </w:pPr>
            <w:r w:rsidRPr="00AD38B7">
              <w:rPr>
                <w:b/>
                <w:sz w:val="28"/>
                <w:szCs w:val="28"/>
              </w:rPr>
              <w:t xml:space="preserve">РОДИТЕЛЬСТВО КАК ЛИЧНОСТНАЯ ЦЕННОСТЬ МОЛОДЫХ СУПРУГОВ </w:t>
            </w:r>
          </w:p>
          <w:p w:rsidR="00AF3002" w:rsidRPr="00AD38B7" w:rsidRDefault="00AF3002" w:rsidP="00AF3002">
            <w:pPr>
              <w:jc w:val="right"/>
              <w:rPr>
                <w:b/>
                <w:i/>
                <w:sz w:val="28"/>
                <w:szCs w:val="28"/>
              </w:rPr>
            </w:pPr>
            <w:r w:rsidRPr="00AD38B7">
              <w:rPr>
                <w:b/>
                <w:i/>
                <w:sz w:val="28"/>
                <w:szCs w:val="28"/>
              </w:rPr>
              <w:t>А.Н.</w:t>
            </w:r>
            <w:r>
              <w:rPr>
                <w:b/>
                <w:i/>
                <w:sz w:val="28"/>
                <w:szCs w:val="28"/>
              </w:rPr>
              <w:t xml:space="preserve"> </w:t>
            </w:r>
            <w:r w:rsidRPr="00AD38B7">
              <w:rPr>
                <w:b/>
                <w:i/>
                <w:sz w:val="28"/>
                <w:szCs w:val="28"/>
              </w:rPr>
              <w:t>Попова</w:t>
            </w:r>
          </w:p>
          <w:p w:rsidR="00AF3002" w:rsidRPr="00AD38B7" w:rsidRDefault="00AF3002" w:rsidP="00AF3002">
            <w:pPr>
              <w:pStyle w:val="a3"/>
              <w:ind w:left="426"/>
              <w:jc w:val="right"/>
              <w:rPr>
                <w:i/>
                <w:sz w:val="28"/>
                <w:szCs w:val="28"/>
              </w:rPr>
            </w:pPr>
            <w:r w:rsidRPr="00AD38B7">
              <w:rPr>
                <w:i/>
                <w:sz w:val="28"/>
                <w:szCs w:val="28"/>
              </w:rPr>
              <w:t xml:space="preserve">Сыктывкарский государственный университет </w:t>
            </w:r>
          </w:p>
          <w:p w:rsidR="00AF3002" w:rsidRPr="00AD38B7" w:rsidRDefault="00AF3002" w:rsidP="00AF3002">
            <w:pPr>
              <w:pStyle w:val="a3"/>
              <w:ind w:left="426"/>
              <w:jc w:val="right"/>
              <w:rPr>
                <w:i/>
                <w:sz w:val="28"/>
                <w:szCs w:val="28"/>
              </w:rPr>
            </w:pPr>
            <w:r w:rsidRPr="00AD38B7">
              <w:rPr>
                <w:i/>
                <w:sz w:val="28"/>
                <w:szCs w:val="28"/>
              </w:rPr>
              <w:t xml:space="preserve">им. Питирима Сорокина, </w:t>
            </w:r>
          </w:p>
          <w:p w:rsidR="00AF3002" w:rsidRDefault="00AF3002" w:rsidP="00AF3002">
            <w:pPr>
              <w:jc w:val="right"/>
              <w:rPr>
                <w:i/>
                <w:sz w:val="28"/>
                <w:szCs w:val="28"/>
              </w:rPr>
            </w:pPr>
            <w:r w:rsidRPr="00AD38B7">
              <w:rPr>
                <w:i/>
                <w:sz w:val="28"/>
                <w:szCs w:val="28"/>
              </w:rPr>
              <w:t>Российская Федерация, г. Сыктывкар</w:t>
            </w:r>
          </w:p>
          <w:p w:rsidR="00AF3002" w:rsidRDefault="00AF3002" w:rsidP="00AF3002">
            <w:pPr>
              <w:jc w:val="right"/>
              <w:rPr>
                <w:i/>
                <w:sz w:val="28"/>
                <w:szCs w:val="28"/>
              </w:rPr>
            </w:pPr>
          </w:p>
          <w:p w:rsidR="00AF3002" w:rsidRPr="001533A5" w:rsidRDefault="00AF3002" w:rsidP="00AF3002">
            <w:pPr>
              <w:ind w:firstLine="709"/>
              <w:jc w:val="both"/>
              <w:rPr>
                <w:i/>
                <w:color w:val="000000"/>
                <w:sz w:val="28"/>
                <w:szCs w:val="28"/>
              </w:rPr>
            </w:pPr>
            <w:r w:rsidRPr="001533A5">
              <w:rPr>
                <w:i/>
                <w:sz w:val="28"/>
                <w:szCs w:val="28"/>
              </w:rPr>
              <w:t xml:space="preserve">В статье представлены результаты исследования </w:t>
            </w:r>
            <w:r w:rsidRPr="001533A5">
              <w:rPr>
                <w:i/>
                <w:color w:val="000000"/>
                <w:sz w:val="28"/>
                <w:szCs w:val="28"/>
              </w:rPr>
              <w:t>родительства как личностной ценности молодых супругов</w:t>
            </w:r>
            <w:r>
              <w:rPr>
                <w:i/>
                <w:color w:val="000000"/>
                <w:sz w:val="28"/>
                <w:szCs w:val="28"/>
              </w:rPr>
              <w:t>, а также анализ</w:t>
            </w:r>
            <w:r w:rsidRPr="001533A5">
              <w:rPr>
                <w:i/>
                <w:color w:val="000000"/>
                <w:sz w:val="28"/>
                <w:szCs w:val="28"/>
              </w:rPr>
              <w:t xml:space="preserve"> проблем формирования ответственного родительства</w:t>
            </w:r>
            <w:r>
              <w:rPr>
                <w:i/>
                <w:color w:val="000000"/>
                <w:sz w:val="28"/>
                <w:szCs w:val="28"/>
              </w:rPr>
              <w:t xml:space="preserve"> в молодой семье</w:t>
            </w:r>
            <w:r w:rsidRPr="001533A5">
              <w:rPr>
                <w:i/>
                <w:color w:val="000000"/>
                <w:sz w:val="28"/>
                <w:szCs w:val="28"/>
              </w:rPr>
              <w:t>.</w:t>
            </w:r>
          </w:p>
          <w:p w:rsidR="00AF3002" w:rsidRPr="00AD38B7" w:rsidRDefault="00AF3002" w:rsidP="00AF3002">
            <w:pPr>
              <w:ind w:firstLine="709"/>
              <w:jc w:val="both"/>
              <w:rPr>
                <w:i/>
                <w:sz w:val="28"/>
                <w:szCs w:val="28"/>
              </w:rPr>
            </w:pPr>
          </w:p>
          <w:p w:rsidR="00AF3002" w:rsidRDefault="00AF3002" w:rsidP="00AF3002">
            <w:pPr>
              <w:jc w:val="right"/>
              <w:rPr>
                <w:b/>
                <w:sz w:val="28"/>
                <w:szCs w:val="28"/>
                <w:lang w:val="en-US"/>
              </w:rPr>
            </w:pPr>
            <w:r w:rsidRPr="001533A5">
              <w:rPr>
                <w:b/>
                <w:sz w:val="28"/>
                <w:szCs w:val="28"/>
                <w:lang w:val="en-US"/>
              </w:rPr>
              <w:t>PARENTHOOD AS A PERSONAL VALUE OF THE YOUNG COUPLE</w:t>
            </w:r>
          </w:p>
          <w:p w:rsidR="00AF3002" w:rsidRDefault="00AF3002" w:rsidP="00AF3002">
            <w:pPr>
              <w:jc w:val="right"/>
              <w:rPr>
                <w:b/>
                <w:i/>
                <w:sz w:val="28"/>
                <w:szCs w:val="28"/>
                <w:lang w:val="en-US"/>
              </w:rPr>
            </w:pPr>
            <w:r w:rsidRPr="001533A5">
              <w:rPr>
                <w:b/>
                <w:i/>
                <w:sz w:val="28"/>
                <w:szCs w:val="28"/>
                <w:lang w:val="en-US"/>
              </w:rPr>
              <w:t>A.N. Popova</w:t>
            </w:r>
          </w:p>
          <w:p w:rsidR="00AF3002" w:rsidRPr="001533A5" w:rsidRDefault="00AF3002" w:rsidP="00AF3002">
            <w:pPr>
              <w:jc w:val="right"/>
              <w:rPr>
                <w:i/>
                <w:sz w:val="28"/>
                <w:szCs w:val="28"/>
                <w:lang w:val="en-US"/>
              </w:rPr>
            </w:pPr>
            <w:r w:rsidRPr="001533A5">
              <w:rPr>
                <w:i/>
                <w:sz w:val="28"/>
                <w:szCs w:val="28"/>
                <w:lang w:val="en-US"/>
              </w:rPr>
              <w:t xml:space="preserve">Syktyvkar state University </w:t>
            </w:r>
          </w:p>
          <w:p w:rsidR="00AF3002" w:rsidRPr="001533A5" w:rsidRDefault="00AF3002" w:rsidP="00AF3002">
            <w:pPr>
              <w:jc w:val="right"/>
              <w:rPr>
                <w:i/>
                <w:sz w:val="28"/>
                <w:szCs w:val="28"/>
                <w:lang w:val="en-US"/>
              </w:rPr>
            </w:pPr>
            <w:r>
              <w:rPr>
                <w:i/>
                <w:sz w:val="28"/>
                <w:szCs w:val="28"/>
                <w:lang w:val="en-US"/>
              </w:rPr>
              <w:t>by</w:t>
            </w:r>
            <w:r w:rsidRPr="001533A5">
              <w:rPr>
                <w:i/>
                <w:sz w:val="28"/>
                <w:szCs w:val="28"/>
                <w:lang w:val="en-US"/>
              </w:rPr>
              <w:t xml:space="preserve"> Pitirim Sorokin, </w:t>
            </w:r>
          </w:p>
          <w:p w:rsidR="00AF3002" w:rsidRDefault="00AF3002" w:rsidP="00AF3002">
            <w:pPr>
              <w:jc w:val="right"/>
              <w:rPr>
                <w:i/>
                <w:sz w:val="28"/>
                <w:szCs w:val="28"/>
                <w:lang w:val="en-US"/>
              </w:rPr>
            </w:pPr>
            <w:r w:rsidRPr="001533A5">
              <w:rPr>
                <w:i/>
                <w:sz w:val="28"/>
                <w:szCs w:val="28"/>
                <w:lang w:val="en-US"/>
              </w:rPr>
              <w:t>Russian Federation, Syktyvkar</w:t>
            </w:r>
          </w:p>
          <w:p w:rsidR="00AF3002" w:rsidRDefault="00AF3002" w:rsidP="00AF3002">
            <w:pPr>
              <w:jc w:val="right"/>
              <w:rPr>
                <w:i/>
                <w:sz w:val="28"/>
                <w:szCs w:val="28"/>
                <w:lang w:val="en-US"/>
              </w:rPr>
            </w:pPr>
          </w:p>
          <w:p w:rsidR="00AF3002" w:rsidRPr="001533A5" w:rsidRDefault="00AF3002" w:rsidP="00AF3002">
            <w:pPr>
              <w:ind w:firstLine="709"/>
              <w:jc w:val="both"/>
              <w:rPr>
                <w:i/>
                <w:sz w:val="28"/>
                <w:szCs w:val="28"/>
                <w:lang w:val="en-US"/>
              </w:rPr>
            </w:pPr>
            <w:r w:rsidRPr="001533A5">
              <w:rPr>
                <w:i/>
                <w:sz w:val="28"/>
                <w:szCs w:val="28"/>
                <w:lang w:val="en-US"/>
              </w:rPr>
              <w:t xml:space="preserve">The article presents the results of the study of parenthood as a </w:t>
            </w:r>
            <w:r>
              <w:rPr>
                <w:i/>
                <w:sz w:val="28"/>
                <w:szCs w:val="28"/>
                <w:lang w:val="en-US"/>
              </w:rPr>
              <w:t>personal value of young spouses</w:t>
            </w:r>
            <w:r w:rsidRPr="001533A5">
              <w:rPr>
                <w:i/>
                <w:sz w:val="28"/>
                <w:szCs w:val="28"/>
                <w:lang w:val="en-US"/>
              </w:rPr>
              <w:t xml:space="preserve"> </w:t>
            </w:r>
            <w:r>
              <w:rPr>
                <w:i/>
                <w:sz w:val="28"/>
                <w:szCs w:val="28"/>
                <w:lang w:val="en-US"/>
              </w:rPr>
              <w:t xml:space="preserve">and </w:t>
            </w:r>
            <w:r w:rsidRPr="001533A5">
              <w:rPr>
                <w:i/>
                <w:sz w:val="28"/>
                <w:szCs w:val="28"/>
                <w:lang w:val="en-US"/>
              </w:rPr>
              <w:t>the analysis of the problems of formation of responsible parenthood in a young family.</w:t>
            </w:r>
          </w:p>
          <w:p w:rsidR="00AF3002" w:rsidRPr="003E0874" w:rsidRDefault="00AF3002" w:rsidP="00AF3002">
            <w:pPr>
              <w:tabs>
                <w:tab w:val="left" w:pos="298"/>
                <w:tab w:val="left" w:pos="3975"/>
              </w:tabs>
              <w:jc w:val="center"/>
              <w:rPr>
                <w:b/>
                <w:lang w:val="en-US"/>
              </w:rPr>
            </w:pPr>
          </w:p>
          <w:p w:rsidR="00D67CE3" w:rsidRPr="00D67CE3" w:rsidRDefault="00D67CE3" w:rsidP="00D67CE3">
            <w:pPr>
              <w:ind w:firstLine="709"/>
              <w:jc w:val="both"/>
              <w:rPr>
                <w:sz w:val="28"/>
                <w:szCs w:val="28"/>
              </w:rPr>
            </w:pPr>
            <w:r w:rsidRPr="00D67CE3">
              <w:rPr>
                <w:sz w:val="28"/>
                <w:szCs w:val="28"/>
              </w:rPr>
              <w:t>Текст статьи. Текст статьи. Текст статьи. Текст статьи. Текст статьи.</w:t>
            </w:r>
          </w:p>
          <w:p w:rsidR="00D67CE3" w:rsidRDefault="00D67CE3" w:rsidP="00D67CE3">
            <w:pPr>
              <w:pStyle w:val="a6"/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D67CE3" w:rsidRPr="00D67CE3" w:rsidRDefault="00D67CE3" w:rsidP="00D67CE3">
            <w:pPr>
              <w:pStyle w:val="a6"/>
              <w:ind w:firstLine="738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7CE3">
              <w:rPr>
                <w:rFonts w:ascii="Times New Roman" w:hAnsi="Times New Roman"/>
                <w:sz w:val="28"/>
                <w:szCs w:val="28"/>
              </w:rPr>
              <w:t>Список литературы:</w:t>
            </w:r>
          </w:p>
          <w:p w:rsidR="00D67CE3" w:rsidRPr="00D67CE3" w:rsidRDefault="00D67CE3" w:rsidP="00D67CE3">
            <w:pPr>
              <w:pStyle w:val="a3"/>
              <w:numPr>
                <w:ilvl w:val="0"/>
                <w:numId w:val="4"/>
              </w:numPr>
              <w:ind w:left="313" w:hanging="313"/>
              <w:jc w:val="both"/>
              <w:rPr>
                <w:sz w:val="28"/>
                <w:szCs w:val="28"/>
              </w:rPr>
            </w:pPr>
            <w:r w:rsidRPr="00D67CE3">
              <w:rPr>
                <w:iCs/>
                <w:sz w:val="28"/>
                <w:szCs w:val="28"/>
              </w:rPr>
              <w:t>Богатырева О.В. Программирование репродукционных установок в сознании человека с точки зрения психологии // Молодой ученый. 2016. №3. С. 975.</w:t>
            </w:r>
          </w:p>
          <w:p w:rsidR="00D67CE3" w:rsidRPr="00D67CE3" w:rsidRDefault="00D67CE3" w:rsidP="00D67CE3">
            <w:pPr>
              <w:tabs>
                <w:tab w:val="left" w:pos="298"/>
                <w:tab w:val="left" w:pos="3975"/>
              </w:tabs>
              <w:jc w:val="both"/>
            </w:pPr>
          </w:p>
        </w:tc>
      </w:tr>
    </w:tbl>
    <w:p w:rsidR="00AF3002" w:rsidRPr="00AF3002" w:rsidRDefault="00AF3002" w:rsidP="00AF3002">
      <w:pPr>
        <w:tabs>
          <w:tab w:val="left" w:pos="298"/>
          <w:tab w:val="left" w:pos="3975"/>
        </w:tabs>
        <w:jc w:val="center"/>
        <w:rPr>
          <w:b/>
        </w:rPr>
      </w:pPr>
    </w:p>
    <w:p w:rsidR="00AF3002" w:rsidRDefault="00AF3002" w:rsidP="00AF3002">
      <w:pPr>
        <w:ind w:firstLine="709"/>
        <w:jc w:val="both"/>
        <w:rPr>
          <w:sz w:val="20"/>
        </w:rPr>
      </w:pPr>
    </w:p>
    <w:p w:rsidR="00AF3002" w:rsidRDefault="00AF3002" w:rsidP="004A23CD">
      <w:pPr>
        <w:jc w:val="both"/>
      </w:pPr>
    </w:p>
    <w:sectPr w:rsidR="00AF3002" w:rsidSect="00AF300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8BD3353"/>
    <w:multiLevelType w:val="hybridMultilevel"/>
    <w:tmpl w:val="22D813F2"/>
    <w:lvl w:ilvl="0" w:tplc="69A085C0">
      <w:start w:val="1"/>
      <w:numFmt w:val="decimal"/>
      <w:lvlText w:val="%1."/>
      <w:lvlJc w:val="left"/>
      <w:pPr>
        <w:ind w:left="795" w:hanging="435"/>
      </w:pPr>
      <w:rPr>
        <w:rFonts w:ascii="Times New Roman" w:hAnsi="Times New Roman" w:hint="default"/>
        <w:b w:val="0"/>
        <w:bCs w:val="0"/>
        <w:i w:val="0"/>
        <w:iCs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851EC7"/>
    <w:multiLevelType w:val="hybridMultilevel"/>
    <w:tmpl w:val="DD2C86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A8726D"/>
    <w:multiLevelType w:val="hybridMultilevel"/>
    <w:tmpl w:val="A1548650"/>
    <w:lvl w:ilvl="0" w:tplc="03844028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C61EDC"/>
    <w:multiLevelType w:val="hybridMultilevel"/>
    <w:tmpl w:val="E2DC9E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40DE"/>
    <w:rsid w:val="000336F5"/>
    <w:rsid w:val="00035B76"/>
    <w:rsid w:val="00056DC8"/>
    <w:rsid w:val="00254883"/>
    <w:rsid w:val="00261007"/>
    <w:rsid w:val="002C14DA"/>
    <w:rsid w:val="003761EA"/>
    <w:rsid w:val="003E0874"/>
    <w:rsid w:val="00457B5B"/>
    <w:rsid w:val="004A23CD"/>
    <w:rsid w:val="004D53DB"/>
    <w:rsid w:val="004E363E"/>
    <w:rsid w:val="00592190"/>
    <w:rsid w:val="0059736A"/>
    <w:rsid w:val="006B63EA"/>
    <w:rsid w:val="006C5D95"/>
    <w:rsid w:val="006F6BE3"/>
    <w:rsid w:val="00725768"/>
    <w:rsid w:val="00804DA6"/>
    <w:rsid w:val="00882776"/>
    <w:rsid w:val="008F2997"/>
    <w:rsid w:val="00963E1F"/>
    <w:rsid w:val="0097042C"/>
    <w:rsid w:val="009B600B"/>
    <w:rsid w:val="00A9086D"/>
    <w:rsid w:val="00AF3002"/>
    <w:rsid w:val="00B104F9"/>
    <w:rsid w:val="00B9413A"/>
    <w:rsid w:val="00C240DE"/>
    <w:rsid w:val="00D43766"/>
    <w:rsid w:val="00D67CE3"/>
    <w:rsid w:val="00E56CDA"/>
    <w:rsid w:val="00F44E61"/>
    <w:rsid w:val="00FE3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81AAC52-EBE5-441A-9425-BB85A968A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1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C14DA"/>
    <w:pPr>
      <w:ind w:left="720"/>
    </w:pPr>
  </w:style>
  <w:style w:type="paragraph" w:styleId="a4">
    <w:name w:val="Normal (Web)"/>
    <w:basedOn w:val="a"/>
    <w:uiPriority w:val="99"/>
    <w:rsid w:val="002C14DA"/>
    <w:pPr>
      <w:spacing w:before="100" w:beforeAutospacing="1" w:after="100" w:afterAutospacing="1"/>
    </w:pPr>
  </w:style>
  <w:style w:type="character" w:styleId="a5">
    <w:name w:val="Hyperlink"/>
    <w:uiPriority w:val="99"/>
    <w:rsid w:val="002C14DA"/>
    <w:rPr>
      <w:color w:val="0000FF"/>
      <w:u w:val="single"/>
    </w:rPr>
  </w:style>
  <w:style w:type="paragraph" w:styleId="a6">
    <w:name w:val="Plain Text"/>
    <w:basedOn w:val="a"/>
    <w:link w:val="a7"/>
    <w:rsid w:val="00AF3002"/>
    <w:rPr>
      <w:rFonts w:ascii="Courier New" w:hAnsi="Courier New" w:cs="Courier New"/>
      <w:sz w:val="20"/>
      <w:szCs w:val="20"/>
    </w:rPr>
  </w:style>
  <w:style w:type="character" w:customStyle="1" w:styleId="a7">
    <w:name w:val="Текст Знак"/>
    <w:basedOn w:val="a0"/>
    <w:link w:val="a6"/>
    <w:rsid w:val="00AF3002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8">
    <w:name w:val="Subtitle"/>
    <w:basedOn w:val="a"/>
    <w:next w:val="a"/>
    <w:link w:val="a9"/>
    <w:qFormat/>
    <w:rsid w:val="00AF3002"/>
    <w:pPr>
      <w:spacing w:after="60"/>
      <w:jc w:val="center"/>
      <w:outlineLvl w:val="1"/>
    </w:pPr>
    <w:rPr>
      <w:rFonts w:ascii="Cambria" w:hAnsi="Cambria"/>
      <w:color w:val="000000"/>
    </w:rPr>
  </w:style>
  <w:style w:type="character" w:customStyle="1" w:styleId="a9">
    <w:name w:val="Подзаголовок Знак"/>
    <w:basedOn w:val="a0"/>
    <w:link w:val="a8"/>
    <w:rsid w:val="00AF3002"/>
    <w:rPr>
      <w:rFonts w:ascii="Cambria" w:eastAsia="Times New Roman" w:hAnsi="Cambria" w:cs="Times New Roman"/>
      <w:color w:val="000000"/>
      <w:sz w:val="24"/>
      <w:szCs w:val="24"/>
      <w:lang w:eastAsia="ru-RU"/>
    </w:rPr>
  </w:style>
  <w:style w:type="table" w:styleId="aa">
    <w:name w:val="Table Grid"/>
    <w:basedOn w:val="a1"/>
    <w:uiPriority w:val="39"/>
    <w:rsid w:val="00AF3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sr@syktsu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cproblemy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ocproblemy@mail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3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Носова</dc:creator>
  <cp:keywords/>
  <dc:description/>
  <cp:lastModifiedBy>Пользователь Windows</cp:lastModifiedBy>
  <cp:revision>3</cp:revision>
  <cp:lastPrinted>2018-02-13T06:59:00Z</cp:lastPrinted>
  <dcterms:created xsi:type="dcterms:W3CDTF">2019-03-21T08:14:00Z</dcterms:created>
  <dcterms:modified xsi:type="dcterms:W3CDTF">2019-03-22T07:30:00Z</dcterms:modified>
</cp:coreProperties>
</file>