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Style0"/>
        <w:tblW w:w="963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60"/>
        <w:gridCol w:w="435"/>
        <w:gridCol w:w="1635"/>
        <w:gridCol w:w="810"/>
        <w:gridCol w:w="1545"/>
        <w:gridCol w:w="450"/>
        <w:gridCol w:w="330"/>
        <w:gridCol w:w="510"/>
        <w:gridCol w:w="1275"/>
        <w:gridCol w:w="315"/>
        <w:gridCol w:w="1785"/>
        <w:gridCol w:w="180"/>
      </w:tblGrid>
      <w:tr w:rsidR="003F7FAE"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3F7FAE" w:rsidRDefault="003F7FAE"/>
        </w:tc>
        <w:tc>
          <w:tcPr>
            <w:tcW w:w="435" w:type="dxa"/>
            <w:shd w:val="clear" w:color="auto" w:fill="auto"/>
            <w:vAlign w:val="bottom"/>
          </w:tcPr>
          <w:p w:rsidR="003F7FAE" w:rsidRDefault="003F7FAE"/>
        </w:tc>
        <w:tc>
          <w:tcPr>
            <w:tcW w:w="1635" w:type="dxa"/>
            <w:shd w:val="clear" w:color="auto" w:fill="auto"/>
            <w:vAlign w:val="bottom"/>
          </w:tcPr>
          <w:p w:rsidR="003F7FAE" w:rsidRDefault="003F7FAE"/>
        </w:tc>
        <w:tc>
          <w:tcPr>
            <w:tcW w:w="810" w:type="dxa"/>
            <w:shd w:val="clear" w:color="auto" w:fill="auto"/>
            <w:vAlign w:val="bottom"/>
          </w:tcPr>
          <w:p w:rsidR="003F7FAE" w:rsidRDefault="003F7FAE"/>
        </w:tc>
        <w:tc>
          <w:tcPr>
            <w:tcW w:w="1545" w:type="dxa"/>
            <w:shd w:val="clear" w:color="auto" w:fill="auto"/>
            <w:vAlign w:val="bottom"/>
          </w:tcPr>
          <w:p w:rsidR="003F7FAE" w:rsidRDefault="003F7FAE"/>
        </w:tc>
        <w:tc>
          <w:tcPr>
            <w:tcW w:w="450" w:type="dxa"/>
            <w:shd w:val="clear" w:color="auto" w:fill="auto"/>
            <w:vAlign w:val="bottom"/>
          </w:tcPr>
          <w:p w:rsidR="003F7FAE" w:rsidRDefault="003F7FAE"/>
        </w:tc>
        <w:tc>
          <w:tcPr>
            <w:tcW w:w="330" w:type="dxa"/>
            <w:shd w:val="clear" w:color="auto" w:fill="auto"/>
            <w:vAlign w:val="bottom"/>
          </w:tcPr>
          <w:p w:rsidR="003F7FAE" w:rsidRDefault="003F7FAE"/>
        </w:tc>
        <w:tc>
          <w:tcPr>
            <w:tcW w:w="510" w:type="dxa"/>
            <w:shd w:val="clear" w:color="auto" w:fill="auto"/>
            <w:vAlign w:val="bottom"/>
          </w:tcPr>
          <w:p w:rsidR="003F7FAE" w:rsidRDefault="003F7FAE"/>
        </w:tc>
        <w:tc>
          <w:tcPr>
            <w:tcW w:w="1275" w:type="dxa"/>
            <w:shd w:val="clear" w:color="auto" w:fill="auto"/>
            <w:vAlign w:val="bottom"/>
          </w:tcPr>
          <w:p w:rsidR="003F7FAE" w:rsidRDefault="003F7FAE"/>
        </w:tc>
        <w:tc>
          <w:tcPr>
            <w:tcW w:w="315" w:type="dxa"/>
            <w:shd w:val="clear" w:color="auto" w:fill="auto"/>
            <w:vAlign w:val="bottom"/>
          </w:tcPr>
          <w:p w:rsidR="003F7FAE" w:rsidRDefault="003F7FAE"/>
        </w:tc>
        <w:tc>
          <w:tcPr>
            <w:tcW w:w="1785" w:type="dxa"/>
            <w:shd w:val="clear" w:color="auto" w:fill="auto"/>
            <w:vAlign w:val="bottom"/>
          </w:tcPr>
          <w:p w:rsidR="003F7FAE" w:rsidRDefault="003F7FAE"/>
        </w:tc>
        <w:tc>
          <w:tcPr>
            <w:tcW w:w="180" w:type="dxa"/>
            <w:shd w:val="clear" w:color="auto" w:fill="auto"/>
            <w:vAlign w:val="bottom"/>
          </w:tcPr>
          <w:p w:rsidR="003F7FAE" w:rsidRDefault="003F7FAE"/>
        </w:tc>
      </w:tr>
      <w:tr w:rsidR="003F7FAE"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3F7FAE" w:rsidRDefault="003F7FAE"/>
        </w:tc>
        <w:tc>
          <w:tcPr>
            <w:tcW w:w="435" w:type="dxa"/>
            <w:shd w:val="clear" w:color="auto" w:fill="auto"/>
            <w:vAlign w:val="bottom"/>
          </w:tcPr>
          <w:p w:rsidR="003F7FAE" w:rsidRDefault="003F7FAE"/>
        </w:tc>
        <w:tc>
          <w:tcPr>
            <w:tcW w:w="1635" w:type="dxa"/>
            <w:shd w:val="clear" w:color="auto" w:fill="auto"/>
            <w:vAlign w:val="bottom"/>
          </w:tcPr>
          <w:p w:rsidR="003F7FAE" w:rsidRDefault="003F7FAE"/>
        </w:tc>
        <w:tc>
          <w:tcPr>
            <w:tcW w:w="810" w:type="dxa"/>
            <w:shd w:val="clear" w:color="auto" w:fill="auto"/>
            <w:vAlign w:val="bottom"/>
          </w:tcPr>
          <w:p w:rsidR="003F7FAE" w:rsidRDefault="003F7FAE"/>
        </w:tc>
        <w:tc>
          <w:tcPr>
            <w:tcW w:w="1545" w:type="dxa"/>
            <w:shd w:val="clear" w:color="auto" w:fill="auto"/>
            <w:vAlign w:val="bottom"/>
          </w:tcPr>
          <w:p w:rsidR="003F7FAE" w:rsidRDefault="003F7FAE"/>
        </w:tc>
        <w:tc>
          <w:tcPr>
            <w:tcW w:w="450" w:type="dxa"/>
            <w:shd w:val="clear" w:color="auto" w:fill="auto"/>
            <w:vAlign w:val="bottom"/>
          </w:tcPr>
          <w:p w:rsidR="003F7FAE" w:rsidRDefault="003F7FAE"/>
        </w:tc>
        <w:tc>
          <w:tcPr>
            <w:tcW w:w="330" w:type="dxa"/>
            <w:shd w:val="clear" w:color="auto" w:fill="auto"/>
            <w:vAlign w:val="bottom"/>
          </w:tcPr>
          <w:p w:rsidR="003F7FAE" w:rsidRDefault="003F7FAE"/>
        </w:tc>
        <w:tc>
          <w:tcPr>
            <w:tcW w:w="510" w:type="dxa"/>
            <w:shd w:val="clear" w:color="auto" w:fill="auto"/>
            <w:vAlign w:val="bottom"/>
          </w:tcPr>
          <w:p w:rsidR="003F7FAE" w:rsidRDefault="003F7FAE"/>
        </w:tc>
        <w:tc>
          <w:tcPr>
            <w:tcW w:w="3375" w:type="dxa"/>
            <w:gridSpan w:val="3"/>
            <w:shd w:val="clear" w:color="auto" w:fill="auto"/>
            <w:vAlign w:val="bottom"/>
          </w:tcPr>
          <w:p w:rsidR="003F7FAE" w:rsidRDefault="004906CB">
            <w:r>
              <w:rPr>
                <w:rFonts w:ascii="Times New Roman" w:hAnsi="Times New Roman"/>
                <w:sz w:val="28"/>
                <w:szCs w:val="28"/>
              </w:rPr>
              <w:t>Председателю</w:t>
            </w:r>
          </w:p>
        </w:tc>
        <w:tc>
          <w:tcPr>
            <w:tcW w:w="180" w:type="dxa"/>
            <w:shd w:val="clear" w:color="auto" w:fill="auto"/>
            <w:vAlign w:val="bottom"/>
          </w:tcPr>
          <w:p w:rsidR="003F7FAE" w:rsidRDefault="003F7FAE"/>
        </w:tc>
      </w:tr>
      <w:tr w:rsidR="003F7FAE"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3F7FAE" w:rsidRDefault="003F7FAE"/>
        </w:tc>
        <w:tc>
          <w:tcPr>
            <w:tcW w:w="435" w:type="dxa"/>
            <w:shd w:val="clear" w:color="auto" w:fill="auto"/>
            <w:vAlign w:val="bottom"/>
          </w:tcPr>
          <w:p w:rsidR="003F7FAE" w:rsidRDefault="003F7FAE"/>
        </w:tc>
        <w:tc>
          <w:tcPr>
            <w:tcW w:w="1635" w:type="dxa"/>
            <w:shd w:val="clear" w:color="auto" w:fill="auto"/>
            <w:vAlign w:val="bottom"/>
          </w:tcPr>
          <w:p w:rsidR="003F7FAE" w:rsidRDefault="003F7FAE"/>
        </w:tc>
        <w:tc>
          <w:tcPr>
            <w:tcW w:w="810" w:type="dxa"/>
            <w:shd w:val="clear" w:color="auto" w:fill="auto"/>
            <w:vAlign w:val="bottom"/>
          </w:tcPr>
          <w:p w:rsidR="003F7FAE" w:rsidRDefault="003F7FAE"/>
        </w:tc>
        <w:tc>
          <w:tcPr>
            <w:tcW w:w="1545" w:type="dxa"/>
            <w:shd w:val="clear" w:color="auto" w:fill="auto"/>
            <w:vAlign w:val="bottom"/>
          </w:tcPr>
          <w:p w:rsidR="003F7FAE" w:rsidRDefault="003F7FAE"/>
        </w:tc>
        <w:tc>
          <w:tcPr>
            <w:tcW w:w="450" w:type="dxa"/>
            <w:shd w:val="clear" w:color="auto" w:fill="auto"/>
            <w:vAlign w:val="bottom"/>
          </w:tcPr>
          <w:p w:rsidR="003F7FAE" w:rsidRDefault="003F7FAE"/>
        </w:tc>
        <w:tc>
          <w:tcPr>
            <w:tcW w:w="330" w:type="dxa"/>
            <w:shd w:val="clear" w:color="auto" w:fill="auto"/>
            <w:vAlign w:val="bottom"/>
          </w:tcPr>
          <w:p w:rsidR="003F7FAE" w:rsidRDefault="003F7FAE"/>
        </w:tc>
        <w:tc>
          <w:tcPr>
            <w:tcW w:w="510" w:type="dxa"/>
            <w:shd w:val="clear" w:color="auto" w:fill="auto"/>
            <w:vAlign w:val="bottom"/>
          </w:tcPr>
          <w:p w:rsidR="003F7FAE" w:rsidRDefault="003F7FAE"/>
        </w:tc>
        <w:tc>
          <w:tcPr>
            <w:tcW w:w="3375" w:type="dxa"/>
            <w:gridSpan w:val="3"/>
            <w:shd w:val="clear" w:color="auto" w:fill="auto"/>
            <w:vAlign w:val="bottom"/>
          </w:tcPr>
          <w:p w:rsidR="003F7FAE" w:rsidRDefault="004906CB">
            <w:r>
              <w:rPr>
                <w:rFonts w:ascii="Times New Roman" w:hAnsi="Times New Roman"/>
                <w:sz w:val="28"/>
                <w:szCs w:val="28"/>
              </w:rPr>
              <w:t>приемной комиссии УГТУ</w:t>
            </w:r>
          </w:p>
        </w:tc>
        <w:tc>
          <w:tcPr>
            <w:tcW w:w="180" w:type="dxa"/>
            <w:vMerge w:val="restart"/>
            <w:shd w:val="clear" w:color="auto" w:fill="auto"/>
            <w:vAlign w:val="bottom"/>
          </w:tcPr>
          <w:p w:rsidR="003F7FAE" w:rsidRDefault="003F7FAE"/>
        </w:tc>
      </w:tr>
      <w:tr w:rsidR="003F7FAE"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3F7FAE" w:rsidRDefault="003F7FAE"/>
        </w:tc>
        <w:tc>
          <w:tcPr>
            <w:tcW w:w="435" w:type="dxa"/>
            <w:shd w:val="clear" w:color="auto" w:fill="auto"/>
            <w:vAlign w:val="bottom"/>
          </w:tcPr>
          <w:p w:rsidR="003F7FAE" w:rsidRDefault="003F7FAE"/>
        </w:tc>
        <w:tc>
          <w:tcPr>
            <w:tcW w:w="1635" w:type="dxa"/>
            <w:shd w:val="clear" w:color="auto" w:fill="auto"/>
            <w:vAlign w:val="bottom"/>
          </w:tcPr>
          <w:p w:rsidR="003F7FAE" w:rsidRDefault="003F7FAE"/>
        </w:tc>
        <w:tc>
          <w:tcPr>
            <w:tcW w:w="810" w:type="dxa"/>
            <w:shd w:val="clear" w:color="auto" w:fill="auto"/>
            <w:vAlign w:val="bottom"/>
          </w:tcPr>
          <w:p w:rsidR="003F7FAE" w:rsidRDefault="003F7FAE"/>
        </w:tc>
        <w:tc>
          <w:tcPr>
            <w:tcW w:w="1545" w:type="dxa"/>
            <w:shd w:val="clear" w:color="auto" w:fill="auto"/>
            <w:vAlign w:val="bottom"/>
          </w:tcPr>
          <w:p w:rsidR="003F7FAE" w:rsidRDefault="003F7FAE"/>
        </w:tc>
        <w:tc>
          <w:tcPr>
            <w:tcW w:w="450" w:type="dxa"/>
            <w:shd w:val="clear" w:color="auto" w:fill="auto"/>
            <w:vAlign w:val="bottom"/>
          </w:tcPr>
          <w:p w:rsidR="003F7FAE" w:rsidRDefault="003F7FAE"/>
        </w:tc>
        <w:tc>
          <w:tcPr>
            <w:tcW w:w="330" w:type="dxa"/>
            <w:shd w:val="clear" w:color="auto" w:fill="auto"/>
            <w:vAlign w:val="bottom"/>
          </w:tcPr>
          <w:p w:rsidR="003F7FAE" w:rsidRDefault="003F7FAE"/>
        </w:tc>
        <w:tc>
          <w:tcPr>
            <w:tcW w:w="510" w:type="dxa"/>
            <w:shd w:val="clear" w:color="auto" w:fill="auto"/>
            <w:vAlign w:val="bottom"/>
          </w:tcPr>
          <w:p w:rsidR="003F7FAE" w:rsidRDefault="003F7FAE"/>
        </w:tc>
        <w:tc>
          <w:tcPr>
            <w:tcW w:w="3375" w:type="dxa"/>
            <w:gridSpan w:val="3"/>
            <w:shd w:val="clear" w:color="auto" w:fill="auto"/>
            <w:vAlign w:val="bottom"/>
          </w:tcPr>
          <w:p w:rsidR="003F7FAE" w:rsidRDefault="004906CB" w:rsidP="004F2CF8">
            <w:r>
              <w:rPr>
                <w:rFonts w:ascii="Times New Roman" w:hAnsi="Times New Roman"/>
                <w:i/>
                <w:sz w:val="28"/>
                <w:szCs w:val="28"/>
              </w:rPr>
              <w:t>Р. В. Агине</w:t>
            </w:r>
            <w:r w:rsidR="004F2CF8">
              <w:rPr>
                <w:rFonts w:ascii="Times New Roman" w:hAnsi="Times New Roman"/>
                <w:i/>
                <w:sz w:val="28"/>
                <w:szCs w:val="28"/>
              </w:rPr>
              <w:t>й</w:t>
            </w:r>
          </w:p>
        </w:tc>
        <w:tc>
          <w:tcPr>
            <w:tcW w:w="180" w:type="dxa"/>
            <w:vMerge/>
            <w:shd w:val="clear" w:color="auto" w:fill="auto"/>
            <w:vAlign w:val="bottom"/>
          </w:tcPr>
          <w:p w:rsidR="003F7FAE" w:rsidRDefault="003F7FAE"/>
        </w:tc>
      </w:tr>
      <w:tr w:rsidR="003F7FAE"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3F7FAE" w:rsidRDefault="003F7FAE"/>
        </w:tc>
        <w:tc>
          <w:tcPr>
            <w:tcW w:w="435" w:type="dxa"/>
            <w:shd w:val="clear" w:color="auto" w:fill="auto"/>
            <w:vAlign w:val="bottom"/>
          </w:tcPr>
          <w:p w:rsidR="003F7FAE" w:rsidRDefault="003F7FAE"/>
        </w:tc>
        <w:tc>
          <w:tcPr>
            <w:tcW w:w="1635" w:type="dxa"/>
            <w:shd w:val="clear" w:color="auto" w:fill="auto"/>
            <w:vAlign w:val="bottom"/>
          </w:tcPr>
          <w:p w:rsidR="003F7FAE" w:rsidRDefault="003F7FAE"/>
        </w:tc>
        <w:tc>
          <w:tcPr>
            <w:tcW w:w="810" w:type="dxa"/>
            <w:shd w:val="clear" w:color="auto" w:fill="auto"/>
            <w:vAlign w:val="bottom"/>
          </w:tcPr>
          <w:p w:rsidR="003F7FAE" w:rsidRDefault="003F7FAE"/>
        </w:tc>
        <w:tc>
          <w:tcPr>
            <w:tcW w:w="1545" w:type="dxa"/>
            <w:shd w:val="clear" w:color="auto" w:fill="auto"/>
            <w:vAlign w:val="bottom"/>
          </w:tcPr>
          <w:p w:rsidR="003F7FAE" w:rsidRDefault="003F7FAE"/>
        </w:tc>
        <w:tc>
          <w:tcPr>
            <w:tcW w:w="780" w:type="dxa"/>
            <w:gridSpan w:val="2"/>
            <w:shd w:val="clear" w:color="auto" w:fill="auto"/>
            <w:vAlign w:val="bottom"/>
          </w:tcPr>
          <w:p w:rsidR="003F7FAE" w:rsidRDefault="003F7FAE"/>
        </w:tc>
        <w:tc>
          <w:tcPr>
            <w:tcW w:w="510" w:type="dxa"/>
            <w:shd w:val="clear" w:color="auto" w:fill="auto"/>
            <w:vAlign w:val="bottom"/>
          </w:tcPr>
          <w:p w:rsidR="003F7FAE" w:rsidRDefault="003F7FAE"/>
        </w:tc>
        <w:tc>
          <w:tcPr>
            <w:tcW w:w="1275" w:type="dxa"/>
            <w:shd w:val="clear" w:color="auto" w:fill="auto"/>
            <w:vAlign w:val="bottom"/>
          </w:tcPr>
          <w:p w:rsidR="003F7FAE" w:rsidRDefault="003F7FAE"/>
        </w:tc>
        <w:tc>
          <w:tcPr>
            <w:tcW w:w="315" w:type="dxa"/>
            <w:shd w:val="clear" w:color="auto" w:fill="auto"/>
            <w:vAlign w:val="bottom"/>
          </w:tcPr>
          <w:p w:rsidR="003F7FAE" w:rsidRDefault="003F7FAE"/>
        </w:tc>
        <w:tc>
          <w:tcPr>
            <w:tcW w:w="1965" w:type="dxa"/>
            <w:gridSpan w:val="2"/>
            <w:shd w:val="clear" w:color="auto" w:fill="auto"/>
            <w:vAlign w:val="bottom"/>
          </w:tcPr>
          <w:p w:rsidR="003F7FAE" w:rsidRDefault="003F7FAE"/>
        </w:tc>
      </w:tr>
      <w:tr w:rsidR="003F7FAE">
        <w:trPr>
          <w:cantSplit/>
        </w:trPr>
        <w:tc>
          <w:tcPr>
            <w:tcW w:w="9630" w:type="dxa"/>
            <w:gridSpan w:val="12"/>
            <w:shd w:val="clear" w:color="auto" w:fill="auto"/>
            <w:vAlign w:val="bottom"/>
          </w:tcPr>
          <w:p w:rsidR="003F7FAE" w:rsidRDefault="004906CB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заявление</w:t>
            </w:r>
          </w:p>
        </w:tc>
      </w:tr>
      <w:tr w:rsidR="003F7FAE">
        <w:trPr>
          <w:cantSplit/>
        </w:trPr>
        <w:tc>
          <w:tcPr>
            <w:tcW w:w="9630" w:type="dxa"/>
            <w:gridSpan w:val="12"/>
            <w:shd w:val="clear" w:color="auto" w:fill="auto"/>
            <w:vAlign w:val="bottom"/>
          </w:tcPr>
          <w:p w:rsidR="003F7FAE" w:rsidRDefault="003F7FAE"/>
        </w:tc>
      </w:tr>
      <w:tr w:rsidR="003F7FAE"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3F7FAE" w:rsidRDefault="004906CB">
            <w:r>
              <w:rPr>
                <w:rFonts w:ascii="Times New Roman" w:hAnsi="Times New Roman"/>
                <w:sz w:val="28"/>
                <w:szCs w:val="28"/>
              </w:rPr>
              <w:t>Я,</w:t>
            </w:r>
          </w:p>
        </w:tc>
        <w:tc>
          <w:tcPr>
            <w:tcW w:w="9090" w:type="dxa"/>
            <w:gridSpan w:val="10"/>
            <w:tcBorders>
              <w:bottom w:val="single" w:sz="5" w:space="0" w:color="auto"/>
            </w:tcBorders>
            <w:shd w:val="clear" w:color="auto" w:fill="auto"/>
            <w:vAlign w:val="bottom"/>
          </w:tcPr>
          <w:p w:rsidR="003F7FAE" w:rsidRDefault="003F7FAE"/>
        </w:tc>
        <w:tc>
          <w:tcPr>
            <w:tcW w:w="180" w:type="dxa"/>
            <w:vMerge w:val="restart"/>
            <w:shd w:val="clear" w:color="auto" w:fill="auto"/>
            <w:vAlign w:val="center"/>
          </w:tcPr>
          <w:p w:rsidR="003F7FAE" w:rsidRDefault="004906CB"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</w:tr>
      <w:tr w:rsidR="003F7FAE">
        <w:trPr>
          <w:cantSplit/>
          <w:trHeight w:val="255"/>
        </w:trPr>
        <w:tc>
          <w:tcPr>
            <w:tcW w:w="360" w:type="dxa"/>
            <w:shd w:val="clear" w:color="auto" w:fill="auto"/>
            <w:vAlign w:val="bottom"/>
          </w:tcPr>
          <w:p w:rsidR="003F7FAE" w:rsidRDefault="003F7FAE"/>
        </w:tc>
        <w:tc>
          <w:tcPr>
            <w:tcW w:w="9090" w:type="dxa"/>
            <w:gridSpan w:val="10"/>
            <w:shd w:val="clear" w:color="auto" w:fill="auto"/>
            <w:vAlign w:val="bottom"/>
          </w:tcPr>
          <w:p w:rsidR="003F7FAE" w:rsidRDefault="004906CB">
            <w:pPr>
              <w:jc w:val="center"/>
            </w:pPr>
            <w:r>
              <w:rPr>
                <w:rFonts w:ascii="Times New Roman" w:hAnsi="Times New Roman"/>
                <w:szCs w:val="16"/>
              </w:rPr>
              <w:t>(фамилия, имя, отчество (при наличии) полностью)</w:t>
            </w:r>
          </w:p>
        </w:tc>
        <w:tc>
          <w:tcPr>
            <w:tcW w:w="180" w:type="dxa"/>
            <w:vMerge/>
            <w:shd w:val="clear" w:color="auto" w:fill="auto"/>
            <w:vAlign w:val="bottom"/>
          </w:tcPr>
          <w:p w:rsidR="003F7FAE" w:rsidRDefault="003F7FAE"/>
        </w:tc>
      </w:tr>
      <w:tr w:rsidR="003F7FAE">
        <w:trPr>
          <w:cantSplit/>
        </w:trPr>
        <w:tc>
          <w:tcPr>
            <w:tcW w:w="9630" w:type="dxa"/>
            <w:gridSpan w:val="12"/>
            <w:shd w:val="clear" w:color="auto" w:fill="auto"/>
            <w:vAlign w:val="bottom"/>
          </w:tcPr>
          <w:p w:rsidR="003F7FAE" w:rsidRDefault="004906CB">
            <w:pPr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даю свое согласие на зачисление в ФГБОУ ВО «УГТУ» на направление</w:t>
            </w:r>
          </w:p>
        </w:tc>
      </w:tr>
      <w:tr w:rsidR="003F7FAE">
        <w:trPr>
          <w:cantSplit/>
        </w:trPr>
        <w:tc>
          <w:tcPr>
            <w:tcW w:w="3240" w:type="dxa"/>
            <w:gridSpan w:val="4"/>
            <w:shd w:val="clear" w:color="auto" w:fill="auto"/>
            <w:vAlign w:val="bottom"/>
          </w:tcPr>
          <w:p w:rsidR="003F7FAE" w:rsidRDefault="004906CB">
            <w:r>
              <w:rPr>
                <w:rFonts w:ascii="Times New Roman" w:hAnsi="Times New Roman"/>
                <w:sz w:val="28"/>
                <w:szCs w:val="28"/>
              </w:rPr>
              <w:t>подготовки/специальность</w:t>
            </w:r>
          </w:p>
        </w:tc>
        <w:tc>
          <w:tcPr>
            <w:tcW w:w="6390" w:type="dxa"/>
            <w:gridSpan w:val="8"/>
            <w:tcBorders>
              <w:bottom w:val="single" w:sz="5" w:space="0" w:color="auto"/>
            </w:tcBorders>
            <w:shd w:val="clear" w:color="auto" w:fill="auto"/>
            <w:vAlign w:val="bottom"/>
          </w:tcPr>
          <w:p w:rsidR="003F7FAE" w:rsidRDefault="003F7FAE"/>
        </w:tc>
      </w:tr>
      <w:tr w:rsidR="003F7FAE">
        <w:trPr>
          <w:cantSplit/>
        </w:trPr>
        <w:tc>
          <w:tcPr>
            <w:tcW w:w="9630" w:type="dxa"/>
            <w:gridSpan w:val="12"/>
            <w:shd w:val="clear" w:color="auto" w:fill="auto"/>
            <w:vAlign w:val="bottom"/>
          </w:tcPr>
          <w:p w:rsidR="003F7FAE" w:rsidRDefault="00A011AF">
            <w:r>
              <w:rPr>
                <w:rFonts w:ascii="Times New Roman" w:hAnsi="Times New Roman"/>
                <w:sz w:val="28"/>
                <w:szCs w:val="28"/>
              </w:rPr>
              <w:t>на места по договору</w:t>
            </w:r>
            <w:bookmarkStart w:id="0" w:name="_GoBack"/>
            <w:bookmarkEnd w:id="0"/>
            <w:r w:rsidR="004906CB">
              <w:rPr>
                <w:rFonts w:ascii="Times New Roman" w:hAnsi="Times New Roman"/>
                <w:sz w:val="28"/>
                <w:szCs w:val="28"/>
              </w:rPr>
              <w:t xml:space="preserve"> об оказании платных образовательных услуг.</w:t>
            </w:r>
          </w:p>
        </w:tc>
      </w:tr>
      <w:tr w:rsidR="003F7FAE"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3F7FAE" w:rsidRDefault="003F7FAE"/>
        </w:tc>
        <w:tc>
          <w:tcPr>
            <w:tcW w:w="435" w:type="dxa"/>
            <w:shd w:val="clear" w:color="auto" w:fill="auto"/>
            <w:vAlign w:val="bottom"/>
          </w:tcPr>
          <w:p w:rsidR="003F7FAE" w:rsidRDefault="003F7FAE"/>
        </w:tc>
        <w:tc>
          <w:tcPr>
            <w:tcW w:w="1635" w:type="dxa"/>
            <w:shd w:val="clear" w:color="auto" w:fill="auto"/>
            <w:vAlign w:val="bottom"/>
          </w:tcPr>
          <w:p w:rsidR="003F7FAE" w:rsidRDefault="003F7FAE"/>
        </w:tc>
        <w:tc>
          <w:tcPr>
            <w:tcW w:w="810" w:type="dxa"/>
            <w:shd w:val="clear" w:color="auto" w:fill="auto"/>
            <w:vAlign w:val="bottom"/>
          </w:tcPr>
          <w:p w:rsidR="003F7FAE" w:rsidRDefault="003F7FAE"/>
        </w:tc>
        <w:tc>
          <w:tcPr>
            <w:tcW w:w="1545" w:type="dxa"/>
            <w:shd w:val="clear" w:color="auto" w:fill="auto"/>
            <w:vAlign w:val="bottom"/>
          </w:tcPr>
          <w:p w:rsidR="003F7FAE" w:rsidRDefault="003F7FAE"/>
        </w:tc>
        <w:tc>
          <w:tcPr>
            <w:tcW w:w="450" w:type="dxa"/>
            <w:shd w:val="clear" w:color="auto" w:fill="auto"/>
            <w:vAlign w:val="bottom"/>
          </w:tcPr>
          <w:p w:rsidR="003F7FAE" w:rsidRDefault="003F7FAE"/>
        </w:tc>
        <w:tc>
          <w:tcPr>
            <w:tcW w:w="330" w:type="dxa"/>
            <w:shd w:val="clear" w:color="auto" w:fill="auto"/>
            <w:vAlign w:val="bottom"/>
          </w:tcPr>
          <w:p w:rsidR="003F7FAE" w:rsidRDefault="003F7FAE"/>
        </w:tc>
        <w:tc>
          <w:tcPr>
            <w:tcW w:w="510" w:type="dxa"/>
            <w:shd w:val="clear" w:color="auto" w:fill="auto"/>
            <w:vAlign w:val="bottom"/>
          </w:tcPr>
          <w:p w:rsidR="003F7FAE" w:rsidRDefault="003F7FAE"/>
        </w:tc>
        <w:tc>
          <w:tcPr>
            <w:tcW w:w="1275" w:type="dxa"/>
            <w:shd w:val="clear" w:color="auto" w:fill="auto"/>
            <w:vAlign w:val="bottom"/>
          </w:tcPr>
          <w:p w:rsidR="003F7FAE" w:rsidRDefault="003F7FAE"/>
        </w:tc>
        <w:tc>
          <w:tcPr>
            <w:tcW w:w="315" w:type="dxa"/>
            <w:shd w:val="clear" w:color="auto" w:fill="auto"/>
            <w:vAlign w:val="bottom"/>
          </w:tcPr>
          <w:p w:rsidR="003F7FAE" w:rsidRDefault="003F7FAE"/>
        </w:tc>
        <w:tc>
          <w:tcPr>
            <w:tcW w:w="1785" w:type="dxa"/>
            <w:shd w:val="clear" w:color="auto" w:fill="auto"/>
            <w:vAlign w:val="bottom"/>
          </w:tcPr>
          <w:p w:rsidR="003F7FAE" w:rsidRDefault="003F7FAE"/>
        </w:tc>
        <w:tc>
          <w:tcPr>
            <w:tcW w:w="180" w:type="dxa"/>
            <w:shd w:val="clear" w:color="auto" w:fill="auto"/>
            <w:vAlign w:val="bottom"/>
          </w:tcPr>
          <w:p w:rsidR="003F7FAE" w:rsidRDefault="003F7FAE"/>
        </w:tc>
      </w:tr>
      <w:tr w:rsidR="003F7FAE">
        <w:trPr>
          <w:cantSplit/>
        </w:trPr>
        <w:tc>
          <w:tcPr>
            <w:tcW w:w="2430" w:type="dxa"/>
            <w:gridSpan w:val="3"/>
            <w:tcBorders>
              <w:bottom w:val="single" w:sz="5" w:space="0" w:color="auto"/>
            </w:tcBorders>
            <w:shd w:val="clear" w:color="auto" w:fill="auto"/>
            <w:vAlign w:val="bottom"/>
          </w:tcPr>
          <w:p w:rsidR="003F7FAE" w:rsidRDefault="004906CB">
            <w:pPr>
              <w:jc w:val="center"/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810" w:type="dxa"/>
            <w:shd w:val="clear" w:color="auto" w:fill="auto"/>
            <w:vAlign w:val="bottom"/>
          </w:tcPr>
          <w:p w:rsidR="003F7FAE" w:rsidRDefault="003F7FAE"/>
        </w:tc>
        <w:tc>
          <w:tcPr>
            <w:tcW w:w="2325" w:type="dxa"/>
            <w:gridSpan w:val="3"/>
            <w:tcBorders>
              <w:bottom w:val="single" w:sz="5" w:space="0" w:color="auto"/>
            </w:tcBorders>
            <w:shd w:val="clear" w:color="auto" w:fill="auto"/>
            <w:vAlign w:val="bottom"/>
          </w:tcPr>
          <w:p w:rsidR="003F7FAE" w:rsidRDefault="003F7FAE"/>
        </w:tc>
        <w:tc>
          <w:tcPr>
            <w:tcW w:w="510" w:type="dxa"/>
            <w:shd w:val="clear" w:color="auto" w:fill="auto"/>
            <w:vAlign w:val="bottom"/>
          </w:tcPr>
          <w:p w:rsidR="003F7FAE" w:rsidRDefault="003F7FAE"/>
        </w:tc>
        <w:tc>
          <w:tcPr>
            <w:tcW w:w="3555" w:type="dxa"/>
            <w:gridSpan w:val="4"/>
            <w:tcBorders>
              <w:bottom w:val="single" w:sz="5" w:space="0" w:color="auto"/>
            </w:tcBorders>
            <w:shd w:val="clear" w:color="auto" w:fill="auto"/>
            <w:vAlign w:val="bottom"/>
          </w:tcPr>
          <w:p w:rsidR="003F7FAE" w:rsidRDefault="004906CB">
            <w:pPr>
              <w:jc w:val="center"/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.</w:t>
            </w:r>
          </w:p>
        </w:tc>
      </w:tr>
      <w:tr w:rsidR="003F7FAE">
        <w:trPr>
          <w:cantSplit/>
        </w:trPr>
        <w:tc>
          <w:tcPr>
            <w:tcW w:w="2430" w:type="dxa"/>
            <w:gridSpan w:val="3"/>
            <w:shd w:val="clear" w:color="auto" w:fill="auto"/>
          </w:tcPr>
          <w:p w:rsidR="003F7FAE" w:rsidRDefault="004906CB">
            <w:pPr>
              <w:jc w:val="center"/>
            </w:pPr>
            <w:r>
              <w:rPr>
                <w:rFonts w:ascii="Times New Roman" w:hAnsi="Times New Roman"/>
                <w:szCs w:val="16"/>
              </w:rPr>
              <w:t>(дата заполнения)</w:t>
            </w:r>
          </w:p>
        </w:tc>
        <w:tc>
          <w:tcPr>
            <w:tcW w:w="810" w:type="dxa"/>
            <w:shd w:val="clear" w:color="auto" w:fill="auto"/>
          </w:tcPr>
          <w:p w:rsidR="003F7FAE" w:rsidRDefault="003F7FAE">
            <w:pPr>
              <w:jc w:val="center"/>
            </w:pPr>
          </w:p>
        </w:tc>
        <w:tc>
          <w:tcPr>
            <w:tcW w:w="2325" w:type="dxa"/>
            <w:gridSpan w:val="3"/>
            <w:shd w:val="clear" w:color="auto" w:fill="auto"/>
          </w:tcPr>
          <w:p w:rsidR="003F7FAE" w:rsidRDefault="004906CB">
            <w:pPr>
              <w:jc w:val="center"/>
            </w:pPr>
            <w:r>
              <w:rPr>
                <w:rFonts w:ascii="Times New Roman" w:hAnsi="Times New Roman"/>
                <w:szCs w:val="16"/>
              </w:rPr>
              <w:t>(личная подпись)</w:t>
            </w:r>
          </w:p>
        </w:tc>
        <w:tc>
          <w:tcPr>
            <w:tcW w:w="510" w:type="dxa"/>
            <w:shd w:val="clear" w:color="auto" w:fill="auto"/>
          </w:tcPr>
          <w:p w:rsidR="003F7FAE" w:rsidRDefault="003F7FAE"/>
        </w:tc>
        <w:tc>
          <w:tcPr>
            <w:tcW w:w="3555" w:type="dxa"/>
            <w:gridSpan w:val="4"/>
            <w:shd w:val="clear" w:color="auto" w:fill="auto"/>
          </w:tcPr>
          <w:p w:rsidR="003F7FAE" w:rsidRDefault="004906CB">
            <w:pPr>
              <w:jc w:val="center"/>
            </w:pPr>
            <w:r>
              <w:rPr>
                <w:rFonts w:ascii="Times New Roman" w:hAnsi="Times New Roman"/>
                <w:szCs w:val="16"/>
              </w:rPr>
              <w:t>(расшифровка подписи)</w:t>
            </w:r>
          </w:p>
        </w:tc>
      </w:tr>
      <w:tr w:rsidR="003F7FAE">
        <w:trPr>
          <w:cantSplit/>
        </w:trPr>
        <w:tc>
          <w:tcPr>
            <w:tcW w:w="360" w:type="dxa"/>
            <w:shd w:val="clear" w:color="auto" w:fill="auto"/>
            <w:vAlign w:val="bottom"/>
          </w:tcPr>
          <w:p w:rsidR="003F7FAE" w:rsidRDefault="003F7FAE"/>
        </w:tc>
        <w:tc>
          <w:tcPr>
            <w:tcW w:w="435" w:type="dxa"/>
            <w:shd w:val="clear" w:color="auto" w:fill="auto"/>
            <w:vAlign w:val="bottom"/>
          </w:tcPr>
          <w:p w:rsidR="003F7FAE" w:rsidRDefault="003F7FAE"/>
        </w:tc>
        <w:tc>
          <w:tcPr>
            <w:tcW w:w="1635" w:type="dxa"/>
            <w:shd w:val="clear" w:color="auto" w:fill="auto"/>
            <w:vAlign w:val="bottom"/>
          </w:tcPr>
          <w:p w:rsidR="003F7FAE" w:rsidRDefault="003F7FAE"/>
        </w:tc>
        <w:tc>
          <w:tcPr>
            <w:tcW w:w="810" w:type="dxa"/>
            <w:shd w:val="clear" w:color="auto" w:fill="auto"/>
            <w:vAlign w:val="bottom"/>
          </w:tcPr>
          <w:p w:rsidR="003F7FAE" w:rsidRDefault="003F7FAE"/>
        </w:tc>
        <w:tc>
          <w:tcPr>
            <w:tcW w:w="1545" w:type="dxa"/>
            <w:shd w:val="clear" w:color="auto" w:fill="auto"/>
            <w:vAlign w:val="bottom"/>
          </w:tcPr>
          <w:p w:rsidR="003F7FAE" w:rsidRDefault="003F7FAE"/>
        </w:tc>
        <w:tc>
          <w:tcPr>
            <w:tcW w:w="450" w:type="dxa"/>
            <w:shd w:val="clear" w:color="auto" w:fill="auto"/>
            <w:vAlign w:val="bottom"/>
          </w:tcPr>
          <w:p w:rsidR="003F7FAE" w:rsidRDefault="003F7FAE"/>
        </w:tc>
        <w:tc>
          <w:tcPr>
            <w:tcW w:w="330" w:type="dxa"/>
            <w:shd w:val="clear" w:color="auto" w:fill="auto"/>
            <w:vAlign w:val="bottom"/>
          </w:tcPr>
          <w:p w:rsidR="003F7FAE" w:rsidRDefault="003F7FAE"/>
        </w:tc>
        <w:tc>
          <w:tcPr>
            <w:tcW w:w="510" w:type="dxa"/>
            <w:shd w:val="clear" w:color="auto" w:fill="auto"/>
            <w:vAlign w:val="bottom"/>
          </w:tcPr>
          <w:p w:rsidR="003F7FAE" w:rsidRDefault="003F7FAE"/>
        </w:tc>
        <w:tc>
          <w:tcPr>
            <w:tcW w:w="1275" w:type="dxa"/>
            <w:shd w:val="clear" w:color="auto" w:fill="auto"/>
            <w:vAlign w:val="bottom"/>
          </w:tcPr>
          <w:p w:rsidR="003F7FAE" w:rsidRDefault="003F7FAE"/>
        </w:tc>
        <w:tc>
          <w:tcPr>
            <w:tcW w:w="315" w:type="dxa"/>
            <w:shd w:val="clear" w:color="auto" w:fill="auto"/>
            <w:vAlign w:val="bottom"/>
          </w:tcPr>
          <w:p w:rsidR="003F7FAE" w:rsidRDefault="003F7FAE"/>
        </w:tc>
        <w:tc>
          <w:tcPr>
            <w:tcW w:w="1785" w:type="dxa"/>
            <w:shd w:val="clear" w:color="auto" w:fill="auto"/>
            <w:vAlign w:val="bottom"/>
          </w:tcPr>
          <w:p w:rsidR="003F7FAE" w:rsidRDefault="003F7FAE"/>
        </w:tc>
        <w:tc>
          <w:tcPr>
            <w:tcW w:w="180" w:type="dxa"/>
            <w:shd w:val="clear" w:color="auto" w:fill="auto"/>
            <w:vAlign w:val="bottom"/>
          </w:tcPr>
          <w:p w:rsidR="003F7FAE" w:rsidRDefault="003F7FAE"/>
        </w:tc>
      </w:tr>
    </w:tbl>
    <w:p w:rsidR="004906CB" w:rsidRDefault="004906CB"/>
    <w:sectPr w:rsidR="004906CB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F7FAE"/>
    <w:rsid w:val="003F7FAE"/>
    <w:rsid w:val="004906CB"/>
    <w:rsid w:val="004F2CF8"/>
    <w:rsid w:val="00A01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E4731F-E044-4AC7-B3EF-AA253166F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>УГТУ</Company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Наталья В. Кривошеева</cp:lastModifiedBy>
  <cp:revision>3</cp:revision>
  <dcterms:created xsi:type="dcterms:W3CDTF">2025-05-05T11:17:00Z</dcterms:created>
  <dcterms:modified xsi:type="dcterms:W3CDTF">2025-05-06T08:04:00Z</dcterms:modified>
</cp:coreProperties>
</file>